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3FC" w:rsidRPr="00EF0A49" w:rsidRDefault="000263FC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  <w:r>
        <w:rPr>
          <w:b/>
          <w:bCs/>
        </w:rPr>
        <w:t xml:space="preserve"> </w:t>
      </w:r>
    </w:p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0263FC" w:rsidRPr="003C4A03" w:rsidTr="008B7B12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0263FC" w:rsidRPr="003C4A03" w:rsidRDefault="000263FC" w:rsidP="008B7B12">
            <w:pPr>
              <w:suppressAutoHyphens/>
              <w:spacing w:line="360" w:lineRule="auto"/>
              <w:jc w:val="center"/>
              <w:rPr>
                <w:rFonts w:eastAsia="Calibri"/>
                <w:b/>
                <w:sz w:val="32"/>
                <w:szCs w:val="32"/>
                <w:lang w:eastAsia="zh-CN"/>
              </w:rPr>
            </w:pPr>
            <w:r w:rsidRPr="003C4A03">
              <w:rPr>
                <w:rFonts w:eastAsia="Calibri"/>
                <w:b/>
                <w:noProof/>
                <w:sz w:val="32"/>
                <w:szCs w:val="32"/>
              </w:rPr>
              <w:drawing>
                <wp:inline distT="0" distB="0" distL="0" distR="0" wp14:anchorId="55AB0829" wp14:editId="1D64EFF4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0263FC" w:rsidRPr="003C4A03" w:rsidRDefault="000263FC" w:rsidP="008B7B12">
            <w:pPr>
              <w:suppressAutoHyphens/>
              <w:spacing w:line="360" w:lineRule="auto"/>
              <w:rPr>
                <w:rFonts w:eastAsia="Calibri"/>
                <w:sz w:val="28"/>
                <w:lang w:eastAsia="zh-CN"/>
              </w:rPr>
            </w:pPr>
            <w:r w:rsidRPr="003C4A03">
              <w:rPr>
                <w:rFonts w:eastAsia="Calibri"/>
                <w:sz w:val="28"/>
                <w:lang w:eastAsia="zh-CN"/>
              </w:rPr>
              <w:t>Министерство образования и науки Чеченской Республики</w:t>
            </w:r>
          </w:p>
        </w:tc>
      </w:tr>
      <w:tr w:rsidR="000263FC" w:rsidRPr="003C4A03" w:rsidTr="008B7B12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0263FC" w:rsidRPr="003C4A03" w:rsidRDefault="000263FC" w:rsidP="008B7B12">
            <w:pPr>
              <w:suppressAutoHyphens/>
              <w:spacing w:line="360" w:lineRule="auto"/>
              <w:jc w:val="center"/>
              <w:rPr>
                <w:rFonts w:eastAsia="Calibri"/>
                <w:noProof/>
                <w:lang w:eastAsia="zh-CN"/>
              </w:rPr>
            </w:pPr>
          </w:p>
        </w:tc>
        <w:tc>
          <w:tcPr>
            <w:tcW w:w="7931" w:type="dxa"/>
            <w:shd w:val="clear" w:color="auto" w:fill="auto"/>
          </w:tcPr>
          <w:p w:rsidR="000263FC" w:rsidRPr="003C4A03" w:rsidRDefault="000263FC" w:rsidP="008B7B12">
            <w:pPr>
              <w:suppressAutoHyphens/>
              <w:spacing w:line="360" w:lineRule="auto"/>
              <w:jc w:val="center"/>
              <w:rPr>
                <w:rFonts w:eastAsia="Calibri"/>
                <w:sz w:val="28"/>
                <w:lang w:eastAsia="zh-CN"/>
              </w:rPr>
            </w:pPr>
            <w:r w:rsidRPr="003C4A03">
              <w:rPr>
                <w:rFonts w:eastAsia="Calibri"/>
                <w:sz w:val="28"/>
                <w:lang w:eastAsia="zh-CN"/>
              </w:rPr>
              <w:t>Государственное бюджетное профессиональное образовательное учреждение</w:t>
            </w:r>
          </w:p>
        </w:tc>
      </w:tr>
      <w:tr w:rsidR="000263FC" w:rsidRPr="003C4A03" w:rsidTr="008B7B12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0263FC" w:rsidRPr="003C4A03" w:rsidRDefault="000263FC" w:rsidP="008B7B12">
            <w:pPr>
              <w:suppressAutoHyphens/>
              <w:spacing w:line="360" w:lineRule="auto"/>
              <w:jc w:val="center"/>
              <w:rPr>
                <w:rFonts w:eastAsia="Calibri"/>
                <w:b/>
                <w:sz w:val="32"/>
                <w:szCs w:val="32"/>
                <w:lang w:eastAsia="zh-CN"/>
              </w:rPr>
            </w:pPr>
          </w:p>
        </w:tc>
        <w:tc>
          <w:tcPr>
            <w:tcW w:w="7931" w:type="dxa"/>
            <w:shd w:val="clear" w:color="auto" w:fill="auto"/>
          </w:tcPr>
          <w:p w:rsidR="000263FC" w:rsidRPr="003C4A03" w:rsidRDefault="000263FC" w:rsidP="008B7B12">
            <w:pPr>
              <w:suppressAutoHyphens/>
              <w:spacing w:line="360" w:lineRule="auto"/>
              <w:jc w:val="center"/>
              <w:rPr>
                <w:rFonts w:eastAsia="Calibri"/>
                <w:sz w:val="32"/>
                <w:szCs w:val="32"/>
                <w:lang w:eastAsia="zh-CN"/>
              </w:rPr>
            </w:pPr>
            <w:r w:rsidRPr="003C4A03">
              <w:rPr>
                <w:rFonts w:eastAsia="Calibri"/>
                <w:sz w:val="28"/>
                <w:szCs w:val="32"/>
                <w:lang w:eastAsia="zh-CN"/>
              </w:rPr>
              <w:t>«Чеченский государственный педагогический колледж»</w:t>
            </w:r>
          </w:p>
        </w:tc>
      </w:tr>
    </w:tbl>
    <w:p w:rsidR="000263FC" w:rsidRPr="003C4A03" w:rsidRDefault="000263FC" w:rsidP="000263FC">
      <w:pPr>
        <w:suppressAutoHyphens/>
        <w:spacing w:after="200" w:line="360" w:lineRule="auto"/>
        <w:jc w:val="center"/>
        <w:rPr>
          <w:rFonts w:eastAsia="Calibri"/>
          <w:caps/>
          <w:sz w:val="28"/>
          <w:szCs w:val="28"/>
          <w:lang w:eastAsia="zh-CN"/>
        </w:rPr>
      </w:pPr>
      <w:r w:rsidRPr="003C4A03">
        <w:rPr>
          <w:rFonts w:eastAsia="Calibri"/>
          <w:caps/>
          <w:sz w:val="28"/>
          <w:szCs w:val="28"/>
          <w:lang w:eastAsia="zh-CN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0263FC" w:rsidRPr="003C4A03" w:rsidTr="008B7B12">
        <w:tc>
          <w:tcPr>
            <w:tcW w:w="4800" w:type="dxa"/>
          </w:tcPr>
          <w:p w:rsidR="000263FC" w:rsidRPr="003C4A03" w:rsidRDefault="000263FC" w:rsidP="00026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  <w:r w:rsidRPr="003C4A0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>утверждЕНА</w:t>
            </w:r>
          </w:p>
        </w:tc>
      </w:tr>
      <w:tr w:rsidR="000263FC" w:rsidRPr="003C4A03" w:rsidTr="008B7B12">
        <w:tc>
          <w:tcPr>
            <w:tcW w:w="4800" w:type="dxa"/>
          </w:tcPr>
          <w:p w:rsidR="000263FC" w:rsidRPr="003C4A03" w:rsidRDefault="000263FC" w:rsidP="00026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6132"/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</w:pPr>
            <w:r w:rsidRPr="003C4A03"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  <w:t>приказом директора</w:t>
            </w:r>
          </w:p>
          <w:p w:rsidR="000263FC" w:rsidRPr="003C4A03" w:rsidRDefault="000263FC" w:rsidP="00026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  <w:r w:rsidRPr="003C4A0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>гбпоу «Чгпк»</w:t>
            </w:r>
          </w:p>
        </w:tc>
      </w:tr>
      <w:tr w:rsidR="000263FC" w:rsidRPr="003C4A03" w:rsidTr="008B7B12">
        <w:tc>
          <w:tcPr>
            <w:tcW w:w="4800" w:type="dxa"/>
          </w:tcPr>
          <w:p w:rsidR="000263FC" w:rsidRPr="003C4A03" w:rsidRDefault="000263FC" w:rsidP="00026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6132"/>
              <w:rPr>
                <w:rFonts w:eastAsia="Microsoft Sans Serif"/>
                <w:color w:val="000000"/>
                <w:spacing w:val="-2"/>
                <w:sz w:val="28"/>
                <w:szCs w:val="28"/>
                <w:lang w:eastAsia="zh-CN"/>
              </w:rPr>
            </w:pPr>
            <w:r w:rsidRPr="003C4A0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>№ 45/1-</w:t>
            </w:r>
            <w:r w:rsidRPr="003C4A03"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  <w:t>од</w:t>
            </w:r>
            <w:r w:rsidRPr="003C4A0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3C4A03"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  <w:t xml:space="preserve">от </w:t>
            </w:r>
            <w:r w:rsidRPr="003C4A03"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  <w:t xml:space="preserve">26.04.2023 </w:t>
            </w:r>
            <w:r w:rsidRPr="003C4A03">
              <w:rPr>
                <w:rFonts w:eastAsia="Microsoft Sans Serif"/>
                <w:color w:val="000000"/>
                <w:sz w:val="28"/>
                <w:szCs w:val="28"/>
                <w:lang w:eastAsia="zh-CN"/>
              </w:rPr>
              <w:t>г.</w:t>
            </w:r>
          </w:p>
          <w:p w:rsidR="000263FC" w:rsidRPr="003C4A03" w:rsidRDefault="000263FC" w:rsidP="00026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6132"/>
              <w:rPr>
                <w:rFonts w:eastAsia="Microsoft Sans Serif"/>
                <w:caps/>
                <w:color w:val="000000"/>
                <w:sz w:val="28"/>
                <w:szCs w:val="28"/>
                <w:lang w:eastAsia="zh-CN"/>
              </w:rPr>
            </w:pPr>
            <w:r w:rsidRPr="003C4A03">
              <w:rPr>
                <w:rFonts w:eastAsia="Microsoft Sans Serif"/>
                <w:color w:val="000000"/>
                <w:spacing w:val="-2"/>
                <w:sz w:val="28"/>
                <w:szCs w:val="28"/>
                <w:lang w:eastAsia="zh-CN"/>
              </w:rPr>
              <w:t xml:space="preserve">             </w:t>
            </w:r>
          </w:p>
        </w:tc>
      </w:tr>
    </w:tbl>
    <w:p w:rsidR="00F37EED" w:rsidRPr="00EF0A49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</w:p>
    <w:p w:rsidR="00F37EED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eastAsia="Calibri"/>
          <w:caps/>
          <w:sz w:val="28"/>
          <w:lang w:eastAsia="en-US"/>
        </w:rPr>
      </w:pPr>
    </w:p>
    <w:p w:rsidR="00F37EED" w:rsidRPr="000336EB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</w:p>
    <w:p w:rsidR="00F37EED" w:rsidRPr="000263FC" w:rsidRDefault="00F37EED" w:rsidP="00026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eastAsia="Calibri"/>
          <w:caps/>
          <w:sz w:val="28"/>
          <w:lang w:eastAsia="en-US"/>
        </w:rPr>
      </w:pPr>
      <w:r w:rsidRPr="000263FC">
        <w:rPr>
          <w:rFonts w:eastAsia="Calibri"/>
          <w:caps/>
          <w:sz w:val="28"/>
          <w:lang w:eastAsia="en-US"/>
        </w:rPr>
        <w:t>ФОНД ОЦЕНОЧНЫХ средств</w:t>
      </w:r>
    </w:p>
    <w:p w:rsidR="00F37EED" w:rsidRPr="000263FC" w:rsidRDefault="00F37EED" w:rsidP="000263FC">
      <w:pPr>
        <w:spacing w:before="120" w:line="360" w:lineRule="auto"/>
        <w:jc w:val="center"/>
        <w:rPr>
          <w:rFonts w:eastAsia="Calibri"/>
          <w:sz w:val="28"/>
          <w:lang w:eastAsia="en-US"/>
        </w:rPr>
      </w:pPr>
      <w:r w:rsidRPr="000263FC">
        <w:rPr>
          <w:rFonts w:eastAsia="Calibri"/>
          <w:sz w:val="28"/>
          <w:lang w:eastAsia="en-US"/>
        </w:rPr>
        <w:t xml:space="preserve">для проведения текущего контроля и промежуточной аттестации </w:t>
      </w:r>
    </w:p>
    <w:p w:rsidR="00F37EED" w:rsidRPr="000263FC" w:rsidRDefault="00F37EED" w:rsidP="000263FC">
      <w:pPr>
        <w:spacing w:line="360" w:lineRule="auto"/>
        <w:jc w:val="center"/>
        <w:rPr>
          <w:rFonts w:eastAsia="Calibri"/>
          <w:sz w:val="28"/>
          <w:lang w:eastAsia="en-US"/>
        </w:rPr>
      </w:pPr>
      <w:r w:rsidRPr="000263FC">
        <w:rPr>
          <w:rFonts w:eastAsia="Calibri"/>
          <w:sz w:val="28"/>
          <w:lang w:eastAsia="en-US"/>
        </w:rPr>
        <w:t>по дисциплине</w:t>
      </w:r>
    </w:p>
    <w:p w:rsidR="00F37EED" w:rsidRPr="000263FC" w:rsidRDefault="00F37EED" w:rsidP="000263FC">
      <w:pPr>
        <w:spacing w:line="360" w:lineRule="auto"/>
        <w:jc w:val="center"/>
        <w:rPr>
          <w:rFonts w:eastAsia="Calibri"/>
          <w:sz w:val="28"/>
          <w:lang w:eastAsia="en-US"/>
        </w:rPr>
      </w:pPr>
      <w:r w:rsidRPr="000263FC">
        <w:rPr>
          <w:rFonts w:eastAsia="Calibri"/>
          <w:sz w:val="28"/>
          <w:lang w:eastAsia="en-US"/>
        </w:rPr>
        <w:t>ОП.04</w:t>
      </w:r>
      <w:r w:rsidR="000263FC">
        <w:rPr>
          <w:rFonts w:eastAsia="Calibri"/>
          <w:sz w:val="28"/>
          <w:lang w:eastAsia="en-US"/>
        </w:rPr>
        <w:t>.</w:t>
      </w:r>
      <w:r w:rsidRPr="000263FC">
        <w:rPr>
          <w:rFonts w:eastAsia="Calibri"/>
          <w:sz w:val="28"/>
          <w:lang w:eastAsia="en-US"/>
        </w:rPr>
        <w:t xml:space="preserve"> Основы алгоритмизации и программирования</w:t>
      </w:r>
    </w:p>
    <w:p w:rsidR="00F37EED" w:rsidRPr="000263FC" w:rsidRDefault="00F37EED" w:rsidP="000263FC">
      <w:pPr>
        <w:spacing w:line="360" w:lineRule="auto"/>
        <w:jc w:val="center"/>
        <w:rPr>
          <w:rFonts w:eastAsia="Calibri"/>
          <w:i/>
          <w:sz w:val="28"/>
          <w:lang w:eastAsia="en-US"/>
        </w:rPr>
      </w:pPr>
      <w:r w:rsidRPr="000263FC">
        <w:rPr>
          <w:rFonts w:eastAsia="Calibri"/>
          <w:sz w:val="28"/>
          <w:lang w:eastAsia="en-US"/>
        </w:rPr>
        <w:t xml:space="preserve">для специальности 09.02.07 Информационные системы и программирование </w:t>
      </w:r>
    </w:p>
    <w:p w:rsidR="000263FC" w:rsidRPr="003C4A03" w:rsidRDefault="000263FC" w:rsidP="00026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eastAsia="Calibri"/>
          <w:sz w:val="28"/>
          <w:szCs w:val="28"/>
          <w:lang w:eastAsia="zh-CN"/>
        </w:rPr>
      </w:pPr>
      <w:r w:rsidRPr="003C4A03">
        <w:rPr>
          <w:rFonts w:eastAsia="Calibri"/>
          <w:sz w:val="28"/>
          <w:szCs w:val="28"/>
          <w:lang w:eastAsia="zh-CN"/>
        </w:rPr>
        <w:t>Форма контроля освоения дисциплины</w:t>
      </w:r>
      <w:r>
        <w:rPr>
          <w:rFonts w:eastAsia="Calibri"/>
          <w:i/>
          <w:sz w:val="28"/>
          <w:szCs w:val="28"/>
          <w:lang w:eastAsia="zh-CN"/>
        </w:rPr>
        <w:t xml:space="preserve"> (Экзамена</w:t>
      </w:r>
      <w:r w:rsidRPr="003C4A03">
        <w:rPr>
          <w:rFonts w:eastAsia="Calibri"/>
          <w:i/>
          <w:sz w:val="28"/>
          <w:szCs w:val="28"/>
          <w:lang w:eastAsia="zh-CN"/>
        </w:rPr>
        <w:t>)</w:t>
      </w:r>
    </w:p>
    <w:p w:rsidR="00F37EED" w:rsidRDefault="00F37EED" w:rsidP="00F37EED">
      <w:pPr>
        <w:shd w:val="clear" w:color="auto" w:fill="FFFFFF"/>
        <w:spacing w:after="150"/>
        <w:jc w:val="center"/>
        <w:rPr>
          <w:color w:val="767676"/>
          <w:sz w:val="28"/>
        </w:rPr>
      </w:pPr>
    </w:p>
    <w:p w:rsidR="000263FC" w:rsidRDefault="000263FC" w:rsidP="00F37EED">
      <w:pPr>
        <w:shd w:val="clear" w:color="auto" w:fill="FFFFFF"/>
        <w:spacing w:after="150"/>
        <w:jc w:val="center"/>
        <w:rPr>
          <w:color w:val="767676"/>
          <w:sz w:val="28"/>
        </w:rPr>
      </w:pPr>
    </w:p>
    <w:p w:rsidR="000263FC" w:rsidRDefault="000263FC" w:rsidP="00F37EED">
      <w:pPr>
        <w:shd w:val="clear" w:color="auto" w:fill="FFFFFF"/>
        <w:spacing w:after="150"/>
        <w:jc w:val="center"/>
        <w:rPr>
          <w:color w:val="767676"/>
          <w:sz w:val="28"/>
        </w:rPr>
      </w:pPr>
    </w:p>
    <w:p w:rsidR="000263FC" w:rsidRDefault="000263FC" w:rsidP="00F37EED">
      <w:pPr>
        <w:shd w:val="clear" w:color="auto" w:fill="FFFFFF"/>
        <w:spacing w:after="150"/>
        <w:jc w:val="center"/>
        <w:rPr>
          <w:color w:val="767676"/>
          <w:sz w:val="28"/>
        </w:rPr>
      </w:pPr>
    </w:p>
    <w:p w:rsidR="00F37EED" w:rsidRPr="0024563B" w:rsidRDefault="000263FC" w:rsidP="00F37E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  <w:u w:val="single"/>
          <w:lang w:eastAsia="en-US"/>
        </w:rPr>
      </w:pPr>
      <w:r>
        <w:rPr>
          <w:color w:val="767676"/>
          <w:sz w:val="28"/>
        </w:rPr>
        <w:t xml:space="preserve"> </w:t>
      </w:r>
    </w:p>
    <w:p w:rsidR="00F37EED" w:rsidRPr="0024563B" w:rsidRDefault="00F37EED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F37EED" w:rsidRPr="0024563B" w:rsidRDefault="00F37EED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F37EED" w:rsidRPr="0024563B" w:rsidRDefault="00F37EED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F37EED" w:rsidRPr="0024563B" w:rsidRDefault="00F37EED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F37EED" w:rsidRPr="000263FC" w:rsidRDefault="00F37EED" w:rsidP="001F6964">
      <w:pPr>
        <w:shd w:val="clear" w:color="auto" w:fill="FFFFFF"/>
        <w:spacing w:after="150"/>
        <w:jc w:val="center"/>
        <w:rPr>
          <w:sz w:val="28"/>
          <w:szCs w:val="28"/>
        </w:rPr>
      </w:pPr>
      <w:r w:rsidRPr="000263FC">
        <w:rPr>
          <w:sz w:val="28"/>
          <w:szCs w:val="28"/>
        </w:rPr>
        <w:t xml:space="preserve">Грозный </w:t>
      </w:r>
      <w:r w:rsidR="000263FC" w:rsidRPr="000263FC">
        <w:rPr>
          <w:sz w:val="28"/>
          <w:szCs w:val="28"/>
        </w:rPr>
        <w:t>- 2023</w:t>
      </w:r>
      <w:r w:rsidRPr="000263FC">
        <w:rPr>
          <w:sz w:val="28"/>
          <w:szCs w:val="28"/>
        </w:rPr>
        <w:t>г.</w:t>
      </w:r>
    </w:p>
    <w:p w:rsidR="00A518E4" w:rsidRPr="00A518E4" w:rsidRDefault="00A518E4" w:rsidP="00A518E4">
      <w:pPr>
        <w:rPr>
          <w:rFonts w:eastAsia="Calibri"/>
          <w:sz w:val="28"/>
          <w:lang w:eastAsia="en-US"/>
        </w:rPr>
        <w:sectPr w:rsidR="00A518E4" w:rsidRPr="00A518E4" w:rsidSect="000724FE">
          <w:footerReference w:type="default" r:id="rId9"/>
          <w:footerReference w:type="first" r:id="rId10"/>
          <w:pgSz w:w="11906" w:h="16838"/>
          <w:pgMar w:top="1134" w:right="850" w:bottom="993" w:left="1701" w:header="708" w:footer="708" w:gutter="0"/>
          <w:pgNumType w:start="1"/>
          <w:cols w:space="708"/>
          <w:titlePg/>
          <w:docGrid w:linePitch="360"/>
        </w:sectPr>
      </w:pPr>
    </w:p>
    <w:p w:rsidR="00F37EED" w:rsidRPr="000336EB" w:rsidRDefault="00F37EED" w:rsidP="00F37EED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Фонд </w:t>
      </w:r>
      <w:r w:rsidRPr="000336EB">
        <w:rPr>
          <w:rFonts w:eastAsia="Calibri"/>
          <w:lang w:eastAsia="en-US"/>
        </w:rPr>
        <w:t>оценочны</w:t>
      </w:r>
      <w:r>
        <w:rPr>
          <w:rFonts w:eastAsia="Calibri"/>
          <w:lang w:eastAsia="en-US"/>
        </w:rPr>
        <w:t>х</w:t>
      </w:r>
      <w:r w:rsidRPr="000336EB">
        <w:rPr>
          <w:rFonts w:eastAsia="Calibri"/>
          <w:lang w:eastAsia="en-US"/>
        </w:rPr>
        <w:t xml:space="preserve"> средств</w:t>
      </w:r>
      <w:r w:rsidRPr="000336EB">
        <w:rPr>
          <w:rFonts w:eastAsia="Calibri"/>
          <w:bCs/>
          <w:lang w:eastAsia="en-US"/>
        </w:rPr>
        <w:t xml:space="preserve"> по </w:t>
      </w:r>
      <w:r>
        <w:rPr>
          <w:rFonts w:eastAsia="Calibri"/>
          <w:bCs/>
          <w:lang w:eastAsia="en-US"/>
        </w:rPr>
        <w:t>ОП</w:t>
      </w:r>
      <w:r w:rsidRPr="000336EB">
        <w:rPr>
          <w:rFonts w:eastAsia="Calibri"/>
          <w:lang w:eastAsia="en-US"/>
        </w:rPr>
        <w:t>.0</w:t>
      </w:r>
      <w:r>
        <w:rPr>
          <w:rFonts w:eastAsia="Calibri"/>
          <w:lang w:eastAsia="en-US"/>
        </w:rPr>
        <w:t>4</w:t>
      </w:r>
      <w:r w:rsidR="00CF13A8">
        <w:rPr>
          <w:rFonts w:eastAsia="Calibri"/>
          <w:lang w:eastAsia="en-US"/>
        </w:rPr>
        <w:t>.</w:t>
      </w:r>
      <w:r w:rsidRPr="000336EB">
        <w:rPr>
          <w:rFonts w:eastAsia="Calibri"/>
          <w:lang w:eastAsia="en-US"/>
        </w:rPr>
        <w:t xml:space="preserve"> </w:t>
      </w:r>
      <w:r w:rsidRPr="00F37EED">
        <w:t>Основы алгоритмизации и программирования</w:t>
      </w:r>
      <w:r w:rsidRPr="000336EB">
        <w:rPr>
          <w:rFonts w:eastAsia="Calibri"/>
          <w:bCs/>
          <w:lang w:eastAsia="en-US"/>
        </w:rPr>
        <w:t>, составлен согласно требованиям, Федерального государственн</w:t>
      </w:r>
      <w:r w:rsidR="00FA6CFF">
        <w:rPr>
          <w:rFonts w:eastAsia="Calibri"/>
          <w:bCs/>
          <w:lang w:eastAsia="en-US"/>
        </w:rPr>
        <w:t xml:space="preserve">ого образовательного стандарта </w:t>
      </w:r>
      <w:r w:rsidRPr="000336EB">
        <w:rPr>
          <w:rFonts w:eastAsia="Calibri"/>
          <w:bCs/>
          <w:lang w:eastAsia="en-US"/>
        </w:rPr>
        <w:t>среднего</w:t>
      </w:r>
      <w:r w:rsidRPr="000336EB">
        <w:rPr>
          <w:rFonts w:eastAsia="Calibri"/>
          <w:lang w:eastAsia="en-US"/>
        </w:rPr>
        <w:t xml:space="preserve"> профессионального образования </w:t>
      </w:r>
      <w:r w:rsidR="00FA6CFF">
        <w:rPr>
          <w:rFonts w:eastAsia="Calibri"/>
          <w:lang w:eastAsia="en-US"/>
        </w:rPr>
        <w:t>по специальности 09.02.07 Информационные системы и программирование</w:t>
      </w:r>
    </w:p>
    <w:p w:rsidR="00050AE0" w:rsidRDefault="00050AE0" w:rsidP="00F37EED">
      <w:pPr>
        <w:spacing w:after="200" w:line="360" w:lineRule="auto"/>
        <w:ind w:left="360"/>
        <w:jc w:val="both"/>
        <w:rPr>
          <w:rFonts w:eastAsia="Calibri"/>
          <w:bCs/>
          <w:lang w:eastAsia="en-US"/>
        </w:rPr>
      </w:pPr>
    </w:p>
    <w:p w:rsidR="00050AE0" w:rsidRPr="007F7AE5" w:rsidRDefault="00050AE0" w:rsidP="00050A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142"/>
        <w:jc w:val="both"/>
      </w:pPr>
      <w:r w:rsidRPr="007F7AE5">
        <w:t>Организация-разработчик: ГБПОУ «</w:t>
      </w:r>
      <w:r w:rsidRPr="007F7AE5">
        <w:rPr>
          <w:lang w:eastAsia="ar-SA"/>
        </w:rPr>
        <w:t>Чеченский государственный педагогический колледж»</w:t>
      </w:r>
    </w:p>
    <w:p w:rsidR="00050AE0" w:rsidRDefault="00050AE0" w:rsidP="00050A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142"/>
        <w:jc w:val="both"/>
      </w:pPr>
    </w:p>
    <w:p w:rsidR="00050AE0" w:rsidRDefault="00050AE0" w:rsidP="00050AE0">
      <w:pPr>
        <w:shd w:val="clear" w:color="auto" w:fill="FFFFFF"/>
        <w:spacing w:line="360" w:lineRule="auto"/>
        <w:ind w:left="-142"/>
        <w:rPr>
          <w:color w:val="000000"/>
          <w:spacing w:val="-2"/>
        </w:rPr>
      </w:pPr>
      <w:r>
        <w:rPr>
          <w:color w:val="000000"/>
          <w:spacing w:val="-2"/>
        </w:rPr>
        <w:t>Разработчик: преподаватели</w:t>
      </w:r>
      <w:r w:rsidRPr="006B7DFA">
        <w:rPr>
          <w:color w:val="000000"/>
          <w:spacing w:val="-2"/>
        </w:rPr>
        <w:t xml:space="preserve"> ГБПОУ «ЧГПК» </w:t>
      </w:r>
      <w:proofErr w:type="spellStart"/>
      <w:r>
        <w:rPr>
          <w:color w:val="000000"/>
          <w:spacing w:val="-2"/>
        </w:rPr>
        <w:t>Науразова</w:t>
      </w:r>
      <w:proofErr w:type="spellEnd"/>
      <w:r>
        <w:rPr>
          <w:color w:val="000000"/>
          <w:spacing w:val="-2"/>
        </w:rPr>
        <w:t xml:space="preserve"> Лариса </w:t>
      </w:r>
      <w:proofErr w:type="spellStart"/>
      <w:r>
        <w:rPr>
          <w:color w:val="000000"/>
          <w:spacing w:val="-2"/>
        </w:rPr>
        <w:t>Амовна</w:t>
      </w:r>
      <w:proofErr w:type="spellEnd"/>
      <w:r>
        <w:rPr>
          <w:color w:val="000000"/>
          <w:spacing w:val="-2"/>
        </w:rPr>
        <w:t>,</w:t>
      </w:r>
    </w:p>
    <w:p w:rsidR="00050AE0" w:rsidRPr="006B7DFA" w:rsidRDefault="00050AE0" w:rsidP="00050AE0">
      <w:pPr>
        <w:shd w:val="clear" w:color="auto" w:fill="FFFFFF"/>
        <w:spacing w:line="360" w:lineRule="auto"/>
        <w:ind w:left="-142"/>
        <w:rPr>
          <w:color w:val="000000"/>
          <w:spacing w:val="-2"/>
        </w:rPr>
      </w:pPr>
      <w:proofErr w:type="spellStart"/>
      <w:r w:rsidRPr="006B7DFA">
        <w:rPr>
          <w:color w:val="000000"/>
          <w:spacing w:val="-2"/>
        </w:rPr>
        <w:t>Воздеева</w:t>
      </w:r>
      <w:proofErr w:type="spellEnd"/>
      <w:r w:rsidRPr="006B7DFA">
        <w:rPr>
          <w:color w:val="000000"/>
          <w:spacing w:val="-2"/>
        </w:rPr>
        <w:t xml:space="preserve"> </w:t>
      </w:r>
      <w:proofErr w:type="spellStart"/>
      <w:proofErr w:type="gramStart"/>
      <w:r w:rsidRPr="006B7DFA">
        <w:rPr>
          <w:color w:val="000000"/>
          <w:spacing w:val="-2"/>
        </w:rPr>
        <w:t>Хавра</w:t>
      </w:r>
      <w:proofErr w:type="spellEnd"/>
      <w:r>
        <w:rPr>
          <w:color w:val="000000"/>
          <w:spacing w:val="-2"/>
        </w:rPr>
        <w:t xml:space="preserve"> </w:t>
      </w:r>
      <w:r w:rsidRPr="006B7DFA">
        <w:rPr>
          <w:color w:val="000000"/>
          <w:spacing w:val="-2"/>
        </w:rPr>
        <w:t xml:space="preserve"> </w:t>
      </w:r>
      <w:proofErr w:type="spellStart"/>
      <w:r w:rsidRPr="006B7DFA">
        <w:rPr>
          <w:color w:val="000000"/>
          <w:spacing w:val="-2"/>
        </w:rPr>
        <w:t>Сайтамиевна</w:t>
      </w:r>
      <w:proofErr w:type="spellEnd"/>
      <w:proofErr w:type="gramEnd"/>
    </w:p>
    <w:p w:rsidR="00F37EED" w:rsidRPr="000336EB" w:rsidRDefault="00F37EED" w:rsidP="00F37EED">
      <w:pPr>
        <w:shd w:val="clear" w:color="auto" w:fill="FFFFFF"/>
        <w:spacing w:after="150"/>
        <w:jc w:val="center"/>
      </w:pPr>
    </w:p>
    <w:p w:rsidR="0039111B" w:rsidRPr="0039111B" w:rsidRDefault="0039111B" w:rsidP="0039111B">
      <w:pPr>
        <w:ind w:left="103" w:right="142" w:hanging="10"/>
        <w:jc w:val="both"/>
        <w:rPr>
          <w:color w:val="000000"/>
          <w:szCs w:val="22"/>
        </w:rPr>
      </w:pPr>
      <w:r w:rsidRPr="0039111B">
        <w:rPr>
          <w:color w:val="000000"/>
          <w:szCs w:val="22"/>
        </w:rPr>
        <w:t>РАСМОТРЕН И ОДОБРЕН                                         ПРИНЯТ</w:t>
      </w:r>
    </w:p>
    <w:p w:rsidR="0039111B" w:rsidRPr="0039111B" w:rsidRDefault="0039111B" w:rsidP="0039111B">
      <w:pPr>
        <w:ind w:left="103" w:right="142" w:hanging="10"/>
        <w:jc w:val="both"/>
        <w:rPr>
          <w:color w:val="000000"/>
        </w:rPr>
      </w:pPr>
      <w:r w:rsidRPr="0039111B">
        <w:rPr>
          <w:color w:val="000000"/>
        </w:rPr>
        <w:t>на заседании ПЦК</w:t>
      </w:r>
    </w:p>
    <w:p w:rsidR="0039111B" w:rsidRPr="0039111B" w:rsidRDefault="0039111B" w:rsidP="0039111B">
      <w:pPr>
        <w:tabs>
          <w:tab w:val="left" w:pos="5355"/>
          <w:tab w:val="left" w:pos="5745"/>
        </w:tabs>
        <w:ind w:left="103" w:right="142" w:hanging="10"/>
        <w:jc w:val="both"/>
        <w:rPr>
          <w:color w:val="000000"/>
        </w:rPr>
      </w:pPr>
      <w:r w:rsidRPr="0039111B">
        <w:rPr>
          <w:color w:val="000000"/>
        </w:rPr>
        <w:t xml:space="preserve">«ОГСЭ дисциплины» </w:t>
      </w:r>
      <w:r w:rsidRPr="0039111B">
        <w:rPr>
          <w:color w:val="000000"/>
        </w:rPr>
        <w:tab/>
        <w:t xml:space="preserve">на заседании Педагогического </w:t>
      </w:r>
    </w:p>
    <w:p w:rsidR="0039111B" w:rsidRPr="0039111B" w:rsidRDefault="0039111B" w:rsidP="0039111B">
      <w:pPr>
        <w:tabs>
          <w:tab w:val="left" w:pos="5745"/>
        </w:tabs>
        <w:ind w:left="103" w:right="142" w:hanging="10"/>
        <w:jc w:val="both"/>
        <w:rPr>
          <w:color w:val="000000"/>
        </w:rPr>
      </w:pPr>
      <w:r w:rsidRPr="0039111B">
        <w:rPr>
          <w:color w:val="000000"/>
        </w:rPr>
        <w:t>Протокол № 9 от 25.04.2023г.                                     совета ГБПОУ «ЧГПК»</w:t>
      </w:r>
    </w:p>
    <w:p w:rsidR="0039111B" w:rsidRPr="0039111B" w:rsidRDefault="0039111B" w:rsidP="0039111B">
      <w:pPr>
        <w:tabs>
          <w:tab w:val="left" w:pos="5370"/>
        </w:tabs>
        <w:ind w:left="103" w:right="142" w:hanging="10"/>
        <w:jc w:val="both"/>
        <w:rPr>
          <w:color w:val="000000"/>
        </w:rPr>
      </w:pPr>
      <w:r w:rsidRPr="0039111B">
        <w:rPr>
          <w:color w:val="000000"/>
        </w:rPr>
        <w:t xml:space="preserve">Председатель ПЦК </w:t>
      </w:r>
      <w:proofErr w:type="spellStart"/>
      <w:r w:rsidRPr="0039111B">
        <w:rPr>
          <w:color w:val="000000"/>
        </w:rPr>
        <w:t>Уциева</w:t>
      </w:r>
      <w:proofErr w:type="spellEnd"/>
      <w:r w:rsidRPr="0039111B">
        <w:rPr>
          <w:color w:val="000000"/>
        </w:rPr>
        <w:t xml:space="preserve"> З.А.</w:t>
      </w:r>
      <w:r w:rsidRPr="0039111B">
        <w:rPr>
          <w:color w:val="000000"/>
        </w:rPr>
        <w:tab/>
        <w:t>Протокол № 7 от 26.04.2023г.</w:t>
      </w:r>
    </w:p>
    <w:p w:rsidR="0039111B" w:rsidRPr="0039111B" w:rsidRDefault="0039111B" w:rsidP="0039111B">
      <w:pPr>
        <w:ind w:left="103" w:right="142" w:hanging="10"/>
        <w:jc w:val="both"/>
        <w:rPr>
          <w:color w:val="000000"/>
        </w:rPr>
      </w:pPr>
      <w:r w:rsidRPr="0039111B">
        <w:rPr>
          <w:color w:val="000000"/>
        </w:rPr>
        <w:t xml:space="preserve"> </w:t>
      </w:r>
    </w:p>
    <w:p w:rsidR="0039111B" w:rsidRPr="0039111B" w:rsidRDefault="0039111B" w:rsidP="0039111B">
      <w:pPr>
        <w:autoSpaceDE w:val="0"/>
        <w:autoSpaceDN w:val="0"/>
        <w:adjustRightInd w:val="0"/>
        <w:spacing w:after="200" w:line="276" w:lineRule="auto"/>
        <w:ind w:left="10" w:right="-143" w:hanging="10"/>
        <w:jc w:val="both"/>
        <w:rPr>
          <w:color w:val="000000"/>
          <w:szCs w:val="22"/>
        </w:rPr>
      </w:pPr>
    </w:p>
    <w:p w:rsidR="00F37EED" w:rsidRPr="000336EB" w:rsidRDefault="00F37EED" w:rsidP="00F37EED">
      <w:pPr>
        <w:shd w:val="clear" w:color="auto" w:fill="FFFFFF"/>
        <w:spacing w:after="150"/>
        <w:jc w:val="center"/>
      </w:pPr>
    </w:p>
    <w:p w:rsidR="00F37EED" w:rsidRPr="000336EB" w:rsidRDefault="00F37EED" w:rsidP="00F37EED">
      <w:pPr>
        <w:shd w:val="clear" w:color="auto" w:fill="FFFFFF"/>
        <w:spacing w:after="150"/>
        <w:jc w:val="center"/>
      </w:pPr>
    </w:p>
    <w:p w:rsidR="00A518E4" w:rsidRDefault="00A518E4" w:rsidP="00A518E4">
      <w:pPr>
        <w:shd w:val="clear" w:color="auto" w:fill="FFFFFF"/>
        <w:spacing w:after="150"/>
        <w:sectPr w:rsidR="00A518E4" w:rsidSect="000724FE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82564C" w:rsidRPr="000336EB" w:rsidRDefault="0082564C" w:rsidP="0082564C">
      <w:pPr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  <w:r w:rsidRPr="0082564C">
        <w:rPr>
          <w:rFonts w:eastAsia="Calibri"/>
          <w:caps/>
          <w:sz w:val="28"/>
          <w:lang w:eastAsia="en-US"/>
        </w:rPr>
        <w:lastRenderedPageBreak/>
        <w:t>СОДЕРЖАНИЕ</w:t>
      </w:r>
    </w:p>
    <w:p w:rsidR="0082564C" w:rsidRPr="000336EB" w:rsidRDefault="0082564C" w:rsidP="0082564C">
      <w:pPr>
        <w:spacing w:after="200" w:line="276" w:lineRule="auto"/>
        <w:jc w:val="center"/>
        <w:rPr>
          <w:rFonts w:eastAsia="Calibri"/>
          <w:caps/>
          <w:lang w:eastAsia="en-US"/>
        </w:rPr>
      </w:pPr>
    </w:p>
    <w:tbl>
      <w:tblPr>
        <w:tblW w:w="10004" w:type="dxa"/>
        <w:tblLook w:val="04A0" w:firstRow="1" w:lastRow="0" w:firstColumn="1" w:lastColumn="0" w:noHBand="0" w:noVBand="1"/>
      </w:tblPr>
      <w:tblGrid>
        <w:gridCol w:w="376"/>
        <w:gridCol w:w="9003"/>
        <w:gridCol w:w="625"/>
      </w:tblGrid>
      <w:tr w:rsidR="0082564C" w:rsidRPr="00BA7B02" w:rsidTr="0049710B">
        <w:trPr>
          <w:trHeight w:val="416"/>
        </w:trPr>
        <w:tc>
          <w:tcPr>
            <w:tcW w:w="392" w:type="dxa"/>
            <w:shd w:val="clear" w:color="auto" w:fill="auto"/>
          </w:tcPr>
          <w:p w:rsidR="0082564C" w:rsidRPr="00BA7B02" w:rsidRDefault="0082564C" w:rsidP="0049710B">
            <w:pPr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82564C" w:rsidRPr="00BA7B02" w:rsidRDefault="004E02E7" w:rsidP="004E02E7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  <w:caps/>
              </w:rPr>
              <w:t>Паспорт ФОНДА ОЦЕНОЧНЫХ СРЕДСТВ.</w:t>
            </w:r>
            <w:r w:rsidR="0082564C" w:rsidRPr="00BA7B02">
              <w:rPr>
                <w:rFonts w:eastAsia="Calibri"/>
                <w:caps/>
              </w:rPr>
              <w:t>…...……………………</w:t>
            </w:r>
            <w:r w:rsidR="0082564C">
              <w:rPr>
                <w:rFonts w:eastAsia="Calibri"/>
                <w:caps/>
              </w:rPr>
              <w:t>…………….</w:t>
            </w:r>
            <w:r w:rsidR="0082564C" w:rsidRPr="00BA7B02">
              <w:rPr>
                <w:rFonts w:eastAsia="Calibri"/>
                <w:caps/>
              </w:rPr>
              <w:t>…</w:t>
            </w:r>
          </w:p>
        </w:tc>
        <w:tc>
          <w:tcPr>
            <w:tcW w:w="655" w:type="dxa"/>
            <w:shd w:val="clear" w:color="auto" w:fill="auto"/>
            <w:hideMark/>
          </w:tcPr>
          <w:p w:rsidR="0082564C" w:rsidRPr="00BA7B02" w:rsidRDefault="0082564C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A7B02">
              <w:rPr>
                <w:rFonts w:eastAsia="Calibri"/>
                <w:caps/>
              </w:rPr>
              <w:t>4</w:t>
            </w:r>
          </w:p>
        </w:tc>
      </w:tr>
      <w:tr w:rsidR="0082564C" w:rsidRPr="00BA7B02" w:rsidTr="0049710B">
        <w:trPr>
          <w:trHeight w:val="831"/>
        </w:trPr>
        <w:tc>
          <w:tcPr>
            <w:tcW w:w="392" w:type="dxa"/>
            <w:shd w:val="clear" w:color="auto" w:fill="auto"/>
          </w:tcPr>
          <w:p w:rsidR="0082564C" w:rsidRPr="00BA7B02" w:rsidRDefault="0082564C" w:rsidP="0049710B">
            <w:pPr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82564C" w:rsidRPr="00BA7B02" w:rsidRDefault="0082564C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A7B02">
              <w:rPr>
                <w:rFonts w:eastAsia="Calibri"/>
                <w:caps/>
              </w:rPr>
              <w:t>результаты освоения учебной дисциплины, подлежащие проверке……………………………...…………</w:t>
            </w:r>
            <w:r>
              <w:rPr>
                <w:rFonts w:eastAsia="Calibri"/>
                <w:caps/>
              </w:rPr>
              <w:t>……………………………………</w:t>
            </w:r>
            <w:r w:rsidRPr="00BA7B02">
              <w:rPr>
                <w:rFonts w:eastAsia="Calibri"/>
                <w:caps/>
              </w:rPr>
              <w:t>…...</w:t>
            </w:r>
          </w:p>
        </w:tc>
        <w:tc>
          <w:tcPr>
            <w:tcW w:w="655" w:type="dxa"/>
            <w:shd w:val="clear" w:color="auto" w:fill="auto"/>
          </w:tcPr>
          <w:p w:rsidR="0082564C" w:rsidRPr="00BA7B02" w:rsidRDefault="0082564C" w:rsidP="0049710B">
            <w:pPr>
              <w:spacing w:line="360" w:lineRule="auto"/>
              <w:rPr>
                <w:rFonts w:eastAsia="Calibri"/>
                <w:caps/>
              </w:rPr>
            </w:pPr>
          </w:p>
          <w:p w:rsidR="0082564C" w:rsidRPr="00BA7B02" w:rsidRDefault="008E5E86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  <w:caps/>
              </w:rPr>
              <w:t>4</w:t>
            </w:r>
          </w:p>
        </w:tc>
      </w:tr>
      <w:tr w:rsidR="0082564C" w:rsidRPr="00BA7B02" w:rsidTr="0049710B">
        <w:trPr>
          <w:trHeight w:val="414"/>
        </w:trPr>
        <w:tc>
          <w:tcPr>
            <w:tcW w:w="392" w:type="dxa"/>
            <w:shd w:val="clear" w:color="auto" w:fill="auto"/>
          </w:tcPr>
          <w:p w:rsidR="0082564C" w:rsidRPr="00BA7B02" w:rsidRDefault="0082564C" w:rsidP="0049710B">
            <w:pPr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</w:tcPr>
          <w:p w:rsidR="0082564C" w:rsidRPr="00BA7B02" w:rsidRDefault="004E02E7" w:rsidP="00BA1CF5">
            <w:pPr>
              <w:spacing w:line="360" w:lineRule="auto"/>
              <w:rPr>
                <w:rFonts w:eastAsia="Calibri"/>
                <w:caps/>
              </w:rPr>
            </w:pPr>
            <w:r w:rsidRPr="00BA7B02">
              <w:rPr>
                <w:rFonts w:eastAsia="Calibri"/>
                <w:caps/>
              </w:rPr>
              <w:t xml:space="preserve">оценка освоения учебной дисциплины (типовые задания) </w:t>
            </w:r>
            <w:r>
              <w:rPr>
                <w:rFonts w:eastAsia="Calibri"/>
              </w:rPr>
              <w:t>………</w:t>
            </w:r>
          </w:p>
        </w:tc>
        <w:tc>
          <w:tcPr>
            <w:tcW w:w="655" w:type="dxa"/>
            <w:shd w:val="clear" w:color="auto" w:fill="auto"/>
          </w:tcPr>
          <w:p w:rsidR="0082564C" w:rsidRPr="00BA7B02" w:rsidRDefault="0082564C" w:rsidP="0049710B">
            <w:pPr>
              <w:spacing w:line="360" w:lineRule="auto"/>
              <w:rPr>
                <w:rFonts w:eastAsia="Calibri"/>
                <w:caps/>
              </w:rPr>
            </w:pPr>
            <w:r>
              <w:rPr>
                <w:rFonts w:eastAsia="Calibri"/>
                <w:caps/>
              </w:rPr>
              <w:t>7</w:t>
            </w:r>
          </w:p>
        </w:tc>
      </w:tr>
      <w:tr w:rsidR="0082564C" w:rsidRPr="00BA7B02" w:rsidTr="0049710B">
        <w:trPr>
          <w:trHeight w:val="497"/>
        </w:trPr>
        <w:tc>
          <w:tcPr>
            <w:tcW w:w="392" w:type="dxa"/>
            <w:shd w:val="clear" w:color="auto" w:fill="auto"/>
          </w:tcPr>
          <w:p w:rsidR="0082564C" w:rsidRPr="00BA7B02" w:rsidRDefault="0082564C" w:rsidP="0049710B">
            <w:pPr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82564C" w:rsidRPr="00BA7B02" w:rsidRDefault="004E02E7" w:rsidP="004E02E7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A1CF5">
              <w:rPr>
                <w:rFonts w:eastAsia="Calibri"/>
              </w:rPr>
              <w:t>КОНТРОЛЬ И ОЦЕНКА РЕЗУЛЬТАТОВ ОСВОЕНИЯ</w:t>
            </w:r>
            <w:r>
              <w:rPr>
                <w:rFonts w:eastAsia="Calibri"/>
              </w:rPr>
              <w:t xml:space="preserve"> </w:t>
            </w:r>
            <w:r w:rsidR="0082564C" w:rsidRPr="00BA7B02">
              <w:rPr>
                <w:rFonts w:eastAsia="Calibri"/>
                <w:caps/>
              </w:rPr>
              <w:t>…</w:t>
            </w:r>
            <w:r w:rsidR="0082564C">
              <w:rPr>
                <w:rFonts w:eastAsia="Calibri"/>
                <w:caps/>
              </w:rPr>
              <w:t>……</w:t>
            </w:r>
            <w:r>
              <w:rPr>
                <w:rFonts w:eastAsia="Calibri"/>
                <w:caps/>
              </w:rPr>
              <w:t>………………………...</w:t>
            </w:r>
          </w:p>
        </w:tc>
        <w:tc>
          <w:tcPr>
            <w:tcW w:w="655" w:type="dxa"/>
            <w:shd w:val="clear" w:color="auto" w:fill="auto"/>
          </w:tcPr>
          <w:p w:rsidR="0082564C" w:rsidRPr="00BA7B02" w:rsidRDefault="00A518E4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  <w:caps/>
              </w:rPr>
              <w:t>9</w:t>
            </w:r>
          </w:p>
        </w:tc>
      </w:tr>
    </w:tbl>
    <w:p w:rsidR="0082564C" w:rsidRPr="00BA7B02" w:rsidRDefault="0082564C" w:rsidP="0082564C">
      <w:pPr>
        <w:shd w:val="clear" w:color="auto" w:fill="FFFFFF"/>
        <w:spacing w:after="16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Default="0082564C" w:rsidP="0082564C">
      <w:pPr>
        <w:shd w:val="clear" w:color="auto" w:fill="FFFFFF"/>
        <w:spacing w:after="150"/>
        <w:jc w:val="center"/>
      </w:pPr>
    </w:p>
    <w:p w:rsidR="0082564C" w:rsidRDefault="0082564C" w:rsidP="0082564C">
      <w:pPr>
        <w:shd w:val="clear" w:color="auto" w:fill="FFFFFF"/>
        <w:spacing w:after="150"/>
        <w:jc w:val="center"/>
      </w:pPr>
    </w:p>
    <w:p w:rsidR="00A518E4" w:rsidRPr="00A518E4" w:rsidRDefault="00A518E4" w:rsidP="00A518E4">
      <w:pPr>
        <w:spacing w:line="360" w:lineRule="auto"/>
        <w:ind w:left="720"/>
        <w:rPr>
          <w:b/>
          <w:bCs/>
          <w:i/>
        </w:rPr>
      </w:pPr>
    </w:p>
    <w:p w:rsidR="0082564C" w:rsidRPr="00BA7B02" w:rsidRDefault="004E473F" w:rsidP="002B31F9">
      <w:pPr>
        <w:spacing w:line="360" w:lineRule="auto"/>
        <w:jc w:val="center"/>
        <w:rPr>
          <w:b/>
          <w:bCs/>
          <w:i/>
        </w:rPr>
      </w:pPr>
      <w:r>
        <w:rPr>
          <w:b/>
        </w:rPr>
        <w:lastRenderedPageBreak/>
        <w:t xml:space="preserve">1.  </w:t>
      </w:r>
      <w:r w:rsidRPr="00BA7B02">
        <w:rPr>
          <w:b/>
        </w:rPr>
        <w:t>ПАСПОРТ КОМПЛЕКТА КОНТРОЛЬНО-ОЦЕНОЧНЫХ СРЕДСТВ</w:t>
      </w:r>
    </w:p>
    <w:p w:rsidR="0082564C" w:rsidRPr="00BA7B02" w:rsidRDefault="0082564C" w:rsidP="0082564C">
      <w:pPr>
        <w:spacing w:line="360" w:lineRule="auto"/>
        <w:ind w:firstLine="708"/>
        <w:jc w:val="both"/>
      </w:pPr>
      <w:r w:rsidRPr="00BA7B02">
        <w:t>Фонд оценочных средств</w:t>
      </w:r>
      <w:r w:rsidRPr="00BA7B02">
        <w:rPr>
          <w:b/>
        </w:rPr>
        <w:t xml:space="preserve"> </w:t>
      </w:r>
      <w:r w:rsidRPr="00BA7B02">
        <w:t>предназначен для проверки результатов освоения основного вида деятельности (ВПД)</w:t>
      </w:r>
      <w:r w:rsidRPr="00BA7B02">
        <w:rPr>
          <w:b/>
        </w:rPr>
        <w:t xml:space="preserve"> Осуществление интеграции программных модулей</w:t>
      </w:r>
      <w:r w:rsidRPr="00BA7B02">
        <w:t xml:space="preserve"> и составляющих его профессиональных и общих компетенций</w:t>
      </w:r>
      <w:r w:rsidRPr="00BA7B02">
        <w:rPr>
          <w:b/>
        </w:rPr>
        <w:t xml:space="preserve">, </w:t>
      </w:r>
      <w:r w:rsidRPr="00BA7B02">
        <w:t>основной</w:t>
      </w:r>
      <w:r w:rsidRPr="00BA7B02">
        <w:rPr>
          <w:b/>
        </w:rPr>
        <w:t xml:space="preserve"> </w:t>
      </w:r>
      <w:r w:rsidRPr="00BA7B02">
        <w:t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09.02.07 Информационные системы и программирование.</w:t>
      </w:r>
    </w:p>
    <w:p w:rsidR="0082564C" w:rsidRPr="00BA7B02" w:rsidRDefault="0082564C" w:rsidP="0082564C">
      <w:pPr>
        <w:spacing w:line="360" w:lineRule="auto"/>
        <w:ind w:firstLine="708"/>
        <w:jc w:val="both"/>
      </w:pPr>
      <w:r w:rsidRPr="00BA7B02"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 / не освоен». </w:t>
      </w:r>
    </w:p>
    <w:p w:rsidR="0082564C" w:rsidRPr="00BA7B02" w:rsidRDefault="0082564C" w:rsidP="0082564C">
      <w:pPr>
        <w:spacing w:line="360" w:lineRule="auto"/>
        <w:ind w:firstLine="708"/>
        <w:jc w:val="both"/>
      </w:pPr>
      <w:r w:rsidRPr="00BA7B02">
        <w:t xml:space="preserve">Форма проведения экзамена - </w:t>
      </w:r>
      <w:r w:rsidRPr="00BA7B02">
        <w:rPr>
          <w:b/>
        </w:rPr>
        <w:t>выполнение заданий и анализ материалов портфолио</w:t>
      </w:r>
      <w:r w:rsidRPr="00BA7B02">
        <w:t>.</w:t>
      </w:r>
    </w:p>
    <w:p w:rsidR="00A518E4" w:rsidRDefault="00A518E4" w:rsidP="004C4271">
      <w:pPr>
        <w:spacing w:line="360" w:lineRule="auto"/>
        <w:ind w:firstLine="720"/>
        <w:jc w:val="both"/>
        <w:rPr>
          <w:b/>
        </w:rPr>
      </w:pP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 Результаты освоения профессионального модуля, подлежащие проверке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</w:t>
      </w:r>
      <w:r w:rsidRPr="00BA7B02">
        <w:rPr>
          <w:b/>
        </w:rPr>
        <w:t xml:space="preserve"> заданий на экзамене квалификационном</w:t>
      </w:r>
      <w:r w:rsidRPr="00BA7B02">
        <w:t xml:space="preserve"> и оценки </w:t>
      </w:r>
      <w:r w:rsidRPr="00BA7B02">
        <w:rPr>
          <w:b/>
        </w:rPr>
        <w:t>материалов портфолио</w:t>
      </w:r>
      <w:r w:rsidRPr="00BA7B02">
        <w:t>:</w:t>
      </w:r>
    </w:p>
    <w:p w:rsidR="004C4271" w:rsidRPr="002B31F9" w:rsidRDefault="004C4271" w:rsidP="002B31F9">
      <w:pPr>
        <w:spacing w:line="360" w:lineRule="auto"/>
        <w:jc w:val="both"/>
      </w:pPr>
      <w:r w:rsidRPr="00BA7B02">
        <w:t xml:space="preserve">Таблица 2 – Результаты освоения </w:t>
      </w:r>
      <w:r w:rsidR="002B31F9" w:rsidRPr="002B31F9">
        <w:t>ОП.04</w:t>
      </w:r>
      <w:r w:rsidR="002B31F9">
        <w:t xml:space="preserve"> </w:t>
      </w:r>
    </w:p>
    <w:p w:rsidR="0082564C" w:rsidRPr="0082564C" w:rsidRDefault="0082564C" w:rsidP="0082564C"/>
    <w:tbl>
      <w:tblPr>
        <w:tblW w:w="4936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146"/>
        <w:gridCol w:w="6427"/>
        <w:gridCol w:w="1656"/>
      </w:tblGrid>
      <w:tr w:rsidR="0082564C" w:rsidRPr="0082564C" w:rsidTr="0049710B">
        <w:trPr>
          <w:trHeight w:val="354"/>
        </w:trPr>
        <w:tc>
          <w:tcPr>
            <w:tcW w:w="621" w:type="pct"/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Код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Наименование результата обучения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Форма проверки</w:t>
            </w:r>
          </w:p>
        </w:tc>
      </w:tr>
      <w:tr w:rsidR="0082564C" w:rsidRPr="0082564C" w:rsidTr="0049710B"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ПК 1.2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r w:rsidRPr="0082564C">
              <w:rPr>
                <w:b/>
              </w:rPr>
              <w:t>Задания,</w:t>
            </w:r>
          </w:p>
          <w:p w:rsidR="0082564C" w:rsidRPr="0082564C" w:rsidRDefault="0082564C" w:rsidP="0082564C">
            <w:r w:rsidRPr="0082564C">
              <w:t>портфолио</w:t>
            </w:r>
          </w:p>
        </w:tc>
      </w:tr>
      <w:tr w:rsidR="0082564C" w:rsidRPr="0082564C" w:rsidTr="0049710B"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ПК 1.3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Производить модификацию отдельных модулей информационной системы в соответствии с рабочим заданием, документировать произведенные изменения.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r w:rsidRPr="0082564C">
              <w:rPr>
                <w:b/>
              </w:rPr>
              <w:t>Задания,</w:t>
            </w:r>
          </w:p>
          <w:p w:rsidR="0082564C" w:rsidRPr="0082564C" w:rsidRDefault="0082564C" w:rsidP="0082564C">
            <w:r w:rsidRPr="0082564C">
              <w:t>Портфолио</w:t>
            </w:r>
          </w:p>
        </w:tc>
      </w:tr>
      <w:tr w:rsidR="0082564C" w:rsidRPr="0082564C" w:rsidTr="0049710B"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ПК 2.2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t>Программировать в соответствии с требованиями технического задания.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82564C" w:rsidRPr="0082564C" w:rsidTr="0049710B"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ПК 2.3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t>Применять методики тестирования разрабатываемых приложений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r w:rsidRPr="0082564C">
              <w:t>Портфолио</w:t>
            </w:r>
          </w:p>
        </w:tc>
      </w:tr>
      <w:tr w:rsidR="0082564C" w:rsidRPr="0082564C" w:rsidTr="0049710B"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ОК 1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r w:rsidRPr="0082564C">
              <w:rPr>
                <w:b/>
              </w:rPr>
              <w:t>Задания</w:t>
            </w:r>
            <w:r w:rsidRPr="0082564C">
              <w:t>, портфолио</w:t>
            </w:r>
          </w:p>
        </w:tc>
      </w:tr>
      <w:tr w:rsidR="0082564C" w:rsidRPr="0082564C" w:rsidTr="0049710B"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ОК 2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r w:rsidRPr="0082564C">
              <w:rPr>
                <w:b/>
              </w:rPr>
              <w:t>Задания,</w:t>
            </w:r>
          </w:p>
          <w:p w:rsidR="0082564C" w:rsidRPr="0082564C" w:rsidRDefault="0082564C" w:rsidP="0082564C">
            <w:r w:rsidRPr="0082564C">
              <w:t>Портфолио</w:t>
            </w:r>
          </w:p>
        </w:tc>
      </w:tr>
      <w:tr w:rsidR="0082564C" w:rsidRPr="0082564C" w:rsidTr="0049710B"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ОК 3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82564C" w:rsidRPr="0082564C" w:rsidTr="0049710B"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ОК 4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Осуществлять поиск и использование информации, необходимой для эффективного выполнения </w:t>
            </w:r>
            <w:r w:rsidRPr="00C37843">
              <w:rPr>
                <w:rFonts w:eastAsia="Calibri"/>
                <w:color w:val="000000"/>
                <w:lang w:eastAsia="en-US"/>
              </w:rPr>
              <w:lastRenderedPageBreak/>
              <w:t>профессиональных задач, профессионального и личностного развития.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lastRenderedPageBreak/>
              <w:t>Портфолио</w:t>
            </w:r>
          </w:p>
        </w:tc>
      </w:tr>
      <w:tr w:rsidR="0082564C" w:rsidRPr="0082564C" w:rsidTr="0049710B">
        <w:trPr>
          <w:trHeight w:val="673"/>
        </w:trPr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lastRenderedPageBreak/>
              <w:t xml:space="preserve">ОК 5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r w:rsidRPr="0082564C">
              <w:t>Портфолио</w:t>
            </w:r>
          </w:p>
        </w:tc>
      </w:tr>
      <w:tr w:rsidR="0082564C" w:rsidRPr="0082564C" w:rsidTr="0049710B">
        <w:trPr>
          <w:trHeight w:val="673"/>
        </w:trPr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ОК 6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82564C" w:rsidRPr="0082564C" w:rsidTr="0049710B">
        <w:trPr>
          <w:trHeight w:val="673"/>
        </w:trPr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ОК 7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/>
          <w:p w:rsidR="0082564C" w:rsidRPr="0082564C" w:rsidRDefault="0082564C" w:rsidP="0082564C">
            <w:r w:rsidRPr="0082564C">
              <w:t>Портфолио</w:t>
            </w:r>
          </w:p>
        </w:tc>
      </w:tr>
      <w:tr w:rsidR="0082564C" w:rsidRPr="0082564C" w:rsidTr="0049710B">
        <w:trPr>
          <w:trHeight w:val="673"/>
        </w:trPr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ОК 8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/>
          <w:p w:rsidR="0082564C" w:rsidRPr="0082564C" w:rsidRDefault="0082564C" w:rsidP="0082564C">
            <w:r w:rsidRPr="0082564C">
              <w:t xml:space="preserve"> Портфолио</w:t>
            </w:r>
          </w:p>
        </w:tc>
      </w:tr>
      <w:tr w:rsidR="0082564C" w:rsidRPr="0082564C" w:rsidTr="0049710B">
        <w:trPr>
          <w:trHeight w:val="673"/>
        </w:trPr>
        <w:tc>
          <w:tcPr>
            <w:tcW w:w="621" w:type="pct"/>
            <w:shd w:val="clear" w:color="auto" w:fill="auto"/>
          </w:tcPr>
          <w:p w:rsidR="0082564C" w:rsidRPr="00C37843" w:rsidRDefault="0082564C" w:rsidP="0082564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37843">
              <w:rPr>
                <w:rFonts w:eastAsia="Calibri"/>
                <w:color w:val="000000"/>
                <w:lang w:eastAsia="en-US"/>
              </w:rPr>
              <w:t xml:space="preserve">ОК 9 </w:t>
            </w:r>
          </w:p>
        </w:tc>
        <w:tc>
          <w:tcPr>
            <w:tcW w:w="3482" w:type="pct"/>
            <w:tcBorders>
              <w:right w:val="single" w:sz="4" w:space="0" w:color="auto"/>
            </w:tcBorders>
            <w:shd w:val="clear" w:color="auto" w:fill="auto"/>
          </w:tcPr>
          <w:p w:rsidR="0082564C" w:rsidRPr="00C37843" w:rsidRDefault="0082564C" w:rsidP="0082564C">
            <w:pPr>
              <w:suppressAutoHyphens/>
              <w:jc w:val="both"/>
              <w:rPr>
                <w:lang w:eastAsia="ar-SA"/>
              </w:rPr>
            </w:pPr>
            <w:r w:rsidRPr="00C37843">
              <w:rPr>
                <w:lang w:eastAsia="ar-SA"/>
              </w:rPr>
              <w:t>Быть готовым к смене технологий в профессиональной деятельности.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82564C" w:rsidRPr="0082564C" w:rsidRDefault="0082564C" w:rsidP="0082564C"/>
          <w:p w:rsidR="0082564C" w:rsidRPr="0082564C" w:rsidRDefault="0082564C" w:rsidP="0082564C">
            <w:r w:rsidRPr="0082564C">
              <w:t>Портфолио</w:t>
            </w:r>
          </w:p>
        </w:tc>
      </w:tr>
    </w:tbl>
    <w:p w:rsidR="002B31F9" w:rsidRDefault="002B31F9" w:rsidP="004C4271">
      <w:pPr>
        <w:spacing w:line="360" w:lineRule="auto"/>
        <w:ind w:firstLine="720"/>
        <w:jc w:val="both"/>
        <w:rPr>
          <w:b/>
        </w:rPr>
      </w:pP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</w:t>
      </w:r>
      <w:r w:rsidR="002B31F9">
        <w:rPr>
          <w:b/>
        </w:rPr>
        <w:t xml:space="preserve"> </w:t>
      </w:r>
      <w:r w:rsidRPr="00BA7B02">
        <w:rPr>
          <w:b/>
        </w:rPr>
        <w:t>Требования к портфолио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Все материалы на каждого студента собираются в папку с файлами и на титульном листе указывается ФИО студента, код учебной группы, название ПМ.</w:t>
      </w:r>
    </w:p>
    <w:p w:rsidR="004C4271" w:rsidRPr="00BA7B02" w:rsidRDefault="004C4271" w:rsidP="004C4271">
      <w:pPr>
        <w:spacing w:line="360" w:lineRule="auto"/>
        <w:jc w:val="both"/>
        <w:rPr>
          <w:i/>
        </w:rPr>
      </w:pPr>
      <w:r w:rsidRPr="00BA7B02">
        <w:t>Тип портфолио – смешанный.</w:t>
      </w: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2.1.1</w:t>
      </w:r>
      <w:r w:rsidR="002B31F9">
        <w:rPr>
          <w:b/>
        </w:rPr>
        <w:t xml:space="preserve"> </w:t>
      </w:r>
      <w:r w:rsidRPr="00BA7B02">
        <w:rPr>
          <w:b/>
        </w:rPr>
        <w:t>Состав портфолио: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Аттестационный лист и характеристика на студента по результатам прохождения производственной практики (по профилю специальности);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Дневник практики и отчет по практике.</w:t>
      </w: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2.1.2</w:t>
      </w:r>
      <w:r w:rsidR="002B31F9">
        <w:rPr>
          <w:b/>
        </w:rPr>
        <w:t xml:space="preserve"> </w:t>
      </w:r>
      <w:r w:rsidRPr="00BA7B02">
        <w:rPr>
          <w:b/>
        </w:rPr>
        <w:t>Дополнительные материалы:</w:t>
      </w:r>
    </w:p>
    <w:p w:rsidR="004C4271" w:rsidRPr="00BA7B02" w:rsidRDefault="004C4271" w:rsidP="004C4271">
      <w:pPr>
        <w:spacing w:line="360" w:lineRule="auto"/>
        <w:ind w:firstLine="720"/>
      </w:pPr>
      <w:r w:rsidRPr="00BA7B02">
        <w:t>- Участие в олимпиадах.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Грамоты, дипломы за учебные, научно-технические, спортивные и общественные достижения.</w:t>
      </w:r>
    </w:p>
    <w:p w:rsidR="0082564C" w:rsidRPr="0082564C" w:rsidRDefault="0082564C" w:rsidP="0082564C"/>
    <w:p w:rsidR="0082564C" w:rsidRPr="0082564C" w:rsidRDefault="0082564C" w:rsidP="0082564C"/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82564C" w:rsidRPr="0082564C" w:rsidRDefault="0082564C" w:rsidP="0082564C">
      <w:pPr>
        <w:rPr>
          <w:b/>
          <w:bCs/>
        </w:rPr>
      </w:pPr>
      <w:r w:rsidRPr="0082564C">
        <w:rPr>
          <w:b/>
          <w:bCs/>
        </w:rPr>
        <w:lastRenderedPageBreak/>
        <w:t>2.2. Форма аттестационного листа по производственной практике</w:t>
      </w:r>
    </w:p>
    <w:p w:rsidR="0082564C" w:rsidRPr="0082564C" w:rsidRDefault="0082564C" w:rsidP="0082564C">
      <w:r w:rsidRPr="0082564C">
        <w:rPr>
          <w:b/>
        </w:rPr>
        <w:t xml:space="preserve">АТТЕСТАЦИОННЫЙ ЛИСТ </w:t>
      </w:r>
    </w:p>
    <w:p w:rsidR="0082564C" w:rsidRPr="0082564C" w:rsidRDefault="0082564C" w:rsidP="0082564C"/>
    <w:p w:rsidR="0082564C" w:rsidRPr="0082564C" w:rsidRDefault="0082564C" w:rsidP="0082564C">
      <w:r w:rsidRPr="0082564C">
        <w:t>1. ФИО студента ________________________________________________________</w:t>
      </w:r>
    </w:p>
    <w:p w:rsidR="0082564C" w:rsidRPr="0082564C" w:rsidRDefault="0082564C" w:rsidP="0082564C">
      <w:r w:rsidRPr="0082564C">
        <w:t xml:space="preserve">№ группы  </w:t>
      </w:r>
    </w:p>
    <w:p w:rsidR="0082564C" w:rsidRPr="0082564C" w:rsidRDefault="0082564C" w:rsidP="0082564C">
      <w:r w:rsidRPr="0082564C">
        <w:t xml:space="preserve">Специальность  </w:t>
      </w:r>
    </w:p>
    <w:p w:rsidR="0082564C" w:rsidRPr="0082564C" w:rsidRDefault="0082564C" w:rsidP="0082564C">
      <w:r w:rsidRPr="0082564C">
        <w:t>2. Место проведения практики (организация), наименование, юридический адрес</w:t>
      </w:r>
    </w:p>
    <w:p w:rsidR="0082564C" w:rsidRPr="0082564C" w:rsidRDefault="0082564C" w:rsidP="0082564C">
      <w:pPr>
        <w:rPr>
          <w:b/>
          <w:i/>
        </w:rPr>
      </w:pPr>
      <w:r w:rsidRPr="0082564C">
        <w:rPr>
          <w:b/>
          <w:i/>
        </w:rPr>
        <w:t>________________________________________________________________________</w:t>
      </w:r>
    </w:p>
    <w:p w:rsidR="0082564C" w:rsidRPr="0082564C" w:rsidRDefault="0082564C" w:rsidP="0082564C">
      <w:r w:rsidRPr="0082564C">
        <w:t xml:space="preserve">3. Наименование практики, время проведения и объем работ  </w:t>
      </w:r>
    </w:p>
    <w:p w:rsidR="0082564C" w:rsidRPr="0082564C" w:rsidRDefault="002B31F9" w:rsidP="0082564C">
      <w:r w:rsidRPr="002B31F9">
        <w:t>ОП.04</w:t>
      </w:r>
      <w:r>
        <w:t xml:space="preserve"> </w:t>
      </w:r>
      <w:r w:rsidR="0082564C" w:rsidRPr="0082564C">
        <w:t xml:space="preserve">    </w:t>
      </w:r>
      <w:r>
        <w:rPr>
          <w:b/>
          <w:i/>
        </w:rPr>
        <w:t>3</w:t>
      </w:r>
      <w:r w:rsidR="0082564C" w:rsidRPr="0082564C">
        <w:t xml:space="preserve"> </w:t>
      </w:r>
      <w:r w:rsidR="0082564C" w:rsidRPr="0082564C">
        <w:rPr>
          <w:b/>
          <w:i/>
        </w:rPr>
        <w:t>семестр</w:t>
      </w:r>
      <w:r w:rsidR="0082564C" w:rsidRPr="0082564C">
        <w:t xml:space="preserve"> </w:t>
      </w:r>
      <w:proofErr w:type="gramStart"/>
      <w:r w:rsidR="0082564C" w:rsidRPr="0082564C">
        <w:t xml:space="preserve">   (</w:t>
      </w:r>
      <w:proofErr w:type="gramEnd"/>
      <w:r w:rsidR="00050AE0">
        <w:rPr>
          <w:b/>
          <w:i/>
        </w:rPr>
        <w:t>158</w:t>
      </w:r>
      <w:r w:rsidR="0082564C" w:rsidRPr="0082564C">
        <w:rPr>
          <w:b/>
          <w:i/>
        </w:rPr>
        <w:t xml:space="preserve"> часов</w:t>
      </w:r>
      <w:r w:rsidR="0082564C" w:rsidRPr="0082564C">
        <w:t>).</w:t>
      </w:r>
    </w:p>
    <w:p w:rsidR="0082564C" w:rsidRPr="0082564C" w:rsidRDefault="0082564C" w:rsidP="0082564C">
      <w:r w:rsidRPr="0082564C">
        <w:t>4. Виды работ, выполненные студентами во время практики:</w:t>
      </w:r>
    </w:p>
    <w:p w:rsidR="0082564C" w:rsidRPr="0082564C" w:rsidRDefault="0082564C" w:rsidP="0082564C">
      <w:r w:rsidRPr="0082564C">
        <w:t>...</w:t>
      </w:r>
    </w:p>
    <w:p w:rsidR="0082564C" w:rsidRPr="0082564C" w:rsidRDefault="0082564C" w:rsidP="0082564C">
      <w:r w:rsidRPr="0082564C">
        <w:t>5. Качество выполнения работ в соответствии с технологией и (или) требованиями организации, в которой проходил(а) практику _________________________________________</w:t>
      </w:r>
    </w:p>
    <w:p w:rsidR="0082564C" w:rsidRPr="0082564C" w:rsidRDefault="0082564C" w:rsidP="0082564C">
      <w:r w:rsidRPr="0082564C">
        <w:t xml:space="preserve">_________________________________________________________________________________ </w:t>
      </w:r>
    </w:p>
    <w:p w:rsidR="0082564C" w:rsidRPr="0082564C" w:rsidRDefault="0082564C" w:rsidP="0082564C">
      <w:r w:rsidRPr="0082564C">
        <w:t>6. Характеристика на студента _________________________________________________</w:t>
      </w:r>
    </w:p>
    <w:p w:rsidR="0082564C" w:rsidRPr="0082564C" w:rsidRDefault="0082564C" w:rsidP="0082564C">
      <w:r w:rsidRPr="0082564C"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564C" w:rsidRPr="0082564C" w:rsidRDefault="0082564C" w:rsidP="0082564C">
      <w:r w:rsidRPr="0082564C">
        <w:t>7. Оценка за выполнение работ _________________________________________________</w:t>
      </w:r>
    </w:p>
    <w:p w:rsidR="0082564C" w:rsidRPr="0082564C" w:rsidRDefault="0082564C" w:rsidP="0082564C"/>
    <w:p w:rsidR="0082564C" w:rsidRPr="0082564C" w:rsidRDefault="0082564C" w:rsidP="0082564C">
      <w:r w:rsidRPr="0082564C">
        <w:t xml:space="preserve">Руководитель практики от организации                        </w:t>
      </w:r>
    </w:p>
    <w:p w:rsidR="0082564C" w:rsidRPr="0082564C" w:rsidRDefault="0082564C" w:rsidP="0082564C">
      <w:r w:rsidRPr="0082564C">
        <w:t xml:space="preserve">Руководитель практики от техникума                       </w:t>
      </w:r>
    </w:p>
    <w:p w:rsidR="0082564C" w:rsidRPr="0082564C" w:rsidRDefault="0082564C" w:rsidP="0082564C">
      <w:r w:rsidRPr="0082564C">
        <w:t>«__</w:t>
      </w:r>
      <w:proofErr w:type="gramStart"/>
      <w:r w:rsidRPr="0082564C">
        <w:t>_»_</w:t>
      </w:r>
      <w:proofErr w:type="gramEnd"/>
      <w:r w:rsidRPr="0082564C">
        <w:t>__________ 2020г.</w:t>
      </w:r>
    </w:p>
    <w:p w:rsidR="0082564C" w:rsidRDefault="0082564C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2B31F9">
      <w:pPr>
        <w:spacing w:line="360" w:lineRule="auto"/>
        <w:jc w:val="both"/>
        <w:rPr>
          <w:b/>
        </w:rPr>
      </w:pPr>
    </w:p>
    <w:p w:rsidR="004C4271" w:rsidRPr="00BA7B02" w:rsidRDefault="004C4271" w:rsidP="004E473F">
      <w:pPr>
        <w:spacing w:line="360" w:lineRule="auto"/>
        <w:ind w:left="720"/>
        <w:jc w:val="both"/>
        <w:rPr>
          <w:b/>
        </w:rPr>
      </w:pPr>
      <w:r w:rsidRPr="00BA7B02">
        <w:rPr>
          <w:b/>
        </w:rPr>
        <w:lastRenderedPageBreak/>
        <w:t>3.</w:t>
      </w:r>
      <w:r w:rsidR="002B31F9">
        <w:rPr>
          <w:b/>
        </w:rPr>
        <w:t xml:space="preserve"> </w:t>
      </w:r>
      <w:r w:rsidR="004E473F" w:rsidRPr="004E473F">
        <w:rPr>
          <w:rFonts w:eastAsia="Calibri"/>
          <w:b/>
          <w:caps/>
        </w:rPr>
        <w:t>оценка освоения учебной дисциплины (типовые задания)</w:t>
      </w:r>
    </w:p>
    <w:p w:rsidR="004C4271" w:rsidRPr="004E473F" w:rsidRDefault="004C4271" w:rsidP="004C4271">
      <w:pPr>
        <w:spacing w:line="360" w:lineRule="auto"/>
        <w:ind w:firstLine="720"/>
        <w:jc w:val="both"/>
      </w:pPr>
      <w:r w:rsidRPr="00BA7B02">
        <w:t xml:space="preserve">ФОС предназначен для контроля и оценки результатов освоения профессионального модуля </w:t>
      </w:r>
      <w:r w:rsidRPr="004E473F">
        <w:t>ОП.04</w:t>
      </w:r>
      <w:r w:rsidR="004E473F" w:rsidRPr="004E473F">
        <w:t>.</w:t>
      </w:r>
      <w:r w:rsidRPr="004E473F">
        <w:t xml:space="preserve"> Основы алгоритмизации и программирования</w:t>
      </w:r>
      <w:r w:rsidR="004E473F">
        <w:t xml:space="preserve"> </w:t>
      </w:r>
      <w:r w:rsidRPr="004E473F">
        <w:t>по специальности 09.02.07 Информационные системы и программирование.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4E473F">
        <w:t>Проверяемые результаты освоения ОП.04</w:t>
      </w:r>
      <w:r w:rsidRPr="00BA7B02">
        <w:t xml:space="preserve"> при выполнении заданий экзамена квалификационного: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3"/>
        <w:gridCol w:w="4654"/>
      </w:tblGrid>
      <w:tr w:rsidR="004C4271" w:rsidRPr="004C4271" w:rsidTr="004C4271">
        <w:trPr>
          <w:trHeight w:val="492"/>
        </w:trPr>
        <w:tc>
          <w:tcPr>
            <w:tcW w:w="4403" w:type="dxa"/>
            <w:shd w:val="clear" w:color="auto" w:fill="auto"/>
            <w:vAlign w:val="center"/>
          </w:tcPr>
          <w:p w:rsidR="004C4271" w:rsidRPr="004C4271" w:rsidRDefault="004C4271" w:rsidP="004C4271">
            <w:pPr>
              <w:rPr>
                <w:b/>
              </w:rPr>
            </w:pPr>
            <w:r w:rsidRPr="004C4271">
              <w:rPr>
                <w:b/>
              </w:rPr>
              <w:t>Профессиональные компетенции</w:t>
            </w:r>
          </w:p>
        </w:tc>
        <w:tc>
          <w:tcPr>
            <w:tcW w:w="4654" w:type="dxa"/>
            <w:shd w:val="clear" w:color="auto" w:fill="auto"/>
            <w:vAlign w:val="center"/>
          </w:tcPr>
          <w:p w:rsidR="004C4271" w:rsidRPr="004C4271" w:rsidRDefault="004C4271" w:rsidP="004C4271">
            <w:pPr>
              <w:rPr>
                <w:b/>
              </w:rPr>
            </w:pPr>
            <w:r w:rsidRPr="004C4271">
              <w:rPr>
                <w:b/>
              </w:rPr>
              <w:t>Показатели оценки результата</w:t>
            </w:r>
          </w:p>
        </w:tc>
      </w:tr>
      <w:tr w:rsidR="004C4271" w:rsidRPr="004C4271" w:rsidTr="004C4271">
        <w:trPr>
          <w:trHeight w:val="492"/>
        </w:trPr>
        <w:tc>
          <w:tcPr>
            <w:tcW w:w="4403" w:type="dxa"/>
            <w:shd w:val="clear" w:color="auto" w:fill="auto"/>
          </w:tcPr>
          <w:p w:rsidR="004C4271" w:rsidRPr="004C4271" w:rsidRDefault="004C4271" w:rsidP="004C4271">
            <w:r>
              <w:rPr>
                <w:b/>
              </w:rPr>
              <w:t>ПК 2.7.</w:t>
            </w:r>
            <w:r>
              <w:t xml:space="preserve"> Использовать технологические и функциональные стандарты, современные модели и методы оценки качества и надежности при проектировании и отладке программных средств</w:t>
            </w:r>
          </w:p>
        </w:tc>
        <w:tc>
          <w:tcPr>
            <w:tcW w:w="4654" w:type="dxa"/>
            <w:shd w:val="clear" w:color="auto" w:fill="auto"/>
          </w:tcPr>
          <w:p w:rsidR="00C53E89" w:rsidRDefault="004C4271" w:rsidP="00C53E89">
            <w:pPr>
              <w:snapToGrid w:val="0"/>
              <w:rPr>
                <w:bCs/>
              </w:rPr>
            </w:pPr>
            <w:r w:rsidRPr="004C4271">
              <w:t xml:space="preserve">- </w:t>
            </w:r>
            <w:r w:rsidR="00C53E89">
              <w:rPr>
                <w:bCs/>
              </w:rPr>
              <w:t>использует технологические и функциональные стандарты, современные модели и методы оценки качества и надежности при проектировании и отладке программных средств</w:t>
            </w:r>
          </w:p>
          <w:p w:rsidR="00C53E89" w:rsidRDefault="00C53E89" w:rsidP="00C53E89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создает программы в </w:t>
            </w:r>
          </w:p>
          <w:p w:rsidR="00C53E89" w:rsidRDefault="00C53E89" w:rsidP="00C53E89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соответствии с требованиями </w:t>
            </w:r>
          </w:p>
          <w:p w:rsidR="004C4271" w:rsidRPr="004C4271" w:rsidRDefault="00C53E89" w:rsidP="00C53E89">
            <w:r>
              <w:rPr>
                <w:bCs/>
              </w:rPr>
              <w:t>технического задания</w:t>
            </w:r>
          </w:p>
        </w:tc>
      </w:tr>
      <w:tr w:rsidR="004C4271" w:rsidRPr="004C4271" w:rsidTr="004C4271">
        <w:trPr>
          <w:trHeight w:val="492"/>
        </w:trPr>
        <w:tc>
          <w:tcPr>
            <w:tcW w:w="4403" w:type="dxa"/>
            <w:shd w:val="clear" w:color="auto" w:fill="auto"/>
          </w:tcPr>
          <w:p w:rsidR="004C4271" w:rsidRPr="004C4271" w:rsidRDefault="004C4271" w:rsidP="004C4271">
            <w:r>
              <w:rPr>
                <w:b/>
              </w:rPr>
              <w:t>ПК 2.8.</w:t>
            </w:r>
            <w:r>
              <w:t xml:space="preserve"> Применять к решению прикладных задач базовые алгоритмы обработки информации, программировать и тестировать программы</w:t>
            </w:r>
          </w:p>
        </w:tc>
        <w:tc>
          <w:tcPr>
            <w:tcW w:w="4654" w:type="dxa"/>
            <w:shd w:val="clear" w:color="auto" w:fill="auto"/>
          </w:tcPr>
          <w:p w:rsidR="00C53E89" w:rsidRDefault="004C4271" w:rsidP="00C53E89">
            <w:pPr>
              <w:snapToGrid w:val="0"/>
              <w:rPr>
                <w:bCs/>
              </w:rPr>
            </w:pPr>
            <w:r w:rsidRPr="004C4271">
              <w:t xml:space="preserve">- </w:t>
            </w:r>
            <w:r w:rsidR="00C53E89">
              <w:rPr>
                <w:bCs/>
              </w:rPr>
              <w:t>читает и понимает блок-</w:t>
            </w:r>
          </w:p>
          <w:p w:rsidR="00C53E89" w:rsidRDefault="00C53E89" w:rsidP="00C53E89">
            <w:pPr>
              <w:snapToGrid w:val="0"/>
              <w:rPr>
                <w:bCs/>
              </w:rPr>
            </w:pPr>
            <w:r>
              <w:rPr>
                <w:bCs/>
              </w:rPr>
              <w:t>схемы алгоритмов</w:t>
            </w:r>
          </w:p>
          <w:p w:rsidR="00C53E89" w:rsidRDefault="00C53E89" w:rsidP="00C53E89">
            <w:pPr>
              <w:snapToGrid w:val="0"/>
              <w:rPr>
                <w:bCs/>
              </w:rPr>
            </w:pPr>
            <w:r>
              <w:rPr>
                <w:bCs/>
              </w:rPr>
              <w:t>определяет основные определения программирования</w:t>
            </w:r>
          </w:p>
          <w:p w:rsidR="004C4271" w:rsidRPr="004C4271" w:rsidRDefault="00C53E89" w:rsidP="00C53E89">
            <w:r>
              <w:rPr>
                <w:bCs/>
              </w:rPr>
              <w:t>тестирует разработанные программы</w:t>
            </w:r>
          </w:p>
        </w:tc>
      </w:tr>
    </w:tbl>
    <w:p w:rsidR="004C4271" w:rsidRPr="004C4271" w:rsidRDefault="004C4271" w:rsidP="004C4271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6"/>
        <w:gridCol w:w="4661"/>
      </w:tblGrid>
      <w:tr w:rsidR="004C4271" w:rsidRPr="004C4271" w:rsidTr="00C53E89">
        <w:trPr>
          <w:trHeight w:val="492"/>
        </w:trPr>
        <w:tc>
          <w:tcPr>
            <w:tcW w:w="4396" w:type="dxa"/>
            <w:shd w:val="clear" w:color="auto" w:fill="auto"/>
            <w:vAlign w:val="center"/>
          </w:tcPr>
          <w:p w:rsidR="004C4271" w:rsidRPr="004C4271" w:rsidRDefault="004C4271" w:rsidP="004C4271">
            <w:pPr>
              <w:rPr>
                <w:b/>
              </w:rPr>
            </w:pPr>
            <w:r w:rsidRPr="004C4271">
              <w:rPr>
                <w:b/>
              </w:rPr>
              <w:t>Общие компетенции</w:t>
            </w:r>
          </w:p>
        </w:tc>
        <w:tc>
          <w:tcPr>
            <w:tcW w:w="4661" w:type="dxa"/>
            <w:shd w:val="clear" w:color="auto" w:fill="auto"/>
            <w:vAlign w:val="center"/>
          </w:tcPr>
          <w:p w:rsidR="004C4271" w:rsidRPr="004C4271" w:rsidRDefault="004C4271" w:rsidP="004C4271">
            <w:pPr>
              <w:rPr>
                <w:b/>
              </w:rPr>
            </w:pPr>
            <w:r w:rsidRPr="004C4271">
              <w:rPr>
                <w:b/>
              </w:rPr>
              <w:t>Показатели оценки результата</w:t>
            </w:r>
          </w:p>
        </w:tc>
      </w:tr>
      <w:tr w:rsidR="004C4271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4C4271" w:rsidRPr="004C4271" w:rsidRDefault="00C53E89" w:rsidP="004C4271">
            <w:r>
              <w:rPr>
                <w:b/>
                <w:bCs/>
              </w:rPr>
              <w:t>ОК 1.</w:t>
            </w:r>
            <w: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участвует в работе научно-студенческих обществ по профилю специальности;</w:t>
            </w:r>
          </w:p>
          <w:p w:rsidR="00C53E89" w:rsidRDefault="00C53E89" w:rsidP="00C53E89">
            <w:pPr>
              <w:pStyle w:val="a4"/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выступает на научно-практических конференциях отраслевой направленности;</w:t>
            </w:r>
          </w:p>
          <w:p w:rsidR="004C4271" w:rsidRPr="004C4271" w:rsidRDefault="00C53E89" w:rsidP="00C53E89">
            <w:r>
              <w:t>участвует во внеурочной деятельности, связанной с будущей специальностью;</w:t>
            </w:r>
          </w:p>
        </w:tc>
      </w:tr>
      <w:tr w:rsidR="004C4271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4C4271" w:rsidRPr="004C4271" w:rsidRDefault="00C53E89" w:rsidP="004C4271">
            <w:pPr>
              <w:rPr>
                <w:b/>
              </w:rPr>
            </w:pPr>
            <w:r>
              <w:rPr>
                <w:b/>
                <w:bCs/>
              </w:rPr>
              <w:t>ОК 2</w:t>
            </w:r>
            <w: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rPr>
                <w:bCs/>
                <w:spacing w:val="-1"/>
              </w:rPr>
              <w:t xml:space="preserve">выбирает методы </w:t>
            </w:r>
            <w:r>
              <w:t>решения профессиональных задач;</w:t>
            </w:r>
          </w:p>
          <w:p w:rsidR="00C53E89" w:rsidRDefault="00C53E89" w:rsidP="00C53E89">
            <w:pPr>
              <w:pStyle w:val="a4"/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применяет способы решения профессиональных задач;</w:t>
            </w:r>
          </w:p>
          <w:p w:rsidR="004C4271" w:rsidRPr="004C4271" w:rsidRDefault="00C53E89" w:rsidP="00C53E89">
            <w:r>
              <w:t>проводит анализ эффективности и качества типовых методов и способов выполнения профессиональных задач;</w:t>
            </w:r>
          </w:p>
        </w:tc>
      </w:tr>
      <w:tr w:rsidR="00C53E89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C53E89" w:rsidRPr="004C4271" w:rsidRDefault="00C53E89" w:rsidP="00C53E89">
            <w:pPr>
              <w:rPr>
                <w:b/>
              </w:rPr>
            </w:pPr>
            <w:bookmarkStart w:id="0" w:name="sub_10513"/>
            <w:r>
              <w:rPr>
                <w:b/>
              </w:rPr>
              <w:t>ОК 3.</w:t>
            </w:r>
            <w:r>
              <w:t xml:space="preserve"> Принимать решения в стандартных и нестандартных ситуациях и нести за них ответственность.</w:t>
            </w:r>
            <w:bookmarkEnd w:id="0"/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snapToGrid w:val="0"/>
              <w:ind w:right="-102"/>
              <w:jc w:val="left"/>
            </w:pPr>
            <w:r>
              <w:t>проводит анализ профессиональных ситуации;</w:t>
            </w:r>
          </w:p>
          <w:p w:rsidR="00C53E89" w:rsidRDefault="00C53E89" w:rsidP="00C53E89">
            <w:pPr>
              <w:pStyle w:val="a4"/>
              <w:widowControl w:val="0"/>
              <w:snapToGrid w:val="0"/>
              <w:ind w:right="-102"/>
              <w:jc w:val="left"/>
              <w:rPr>
                <w:rFonts w:eastAsia="Calibri"/>
                <w:szCs w:val="28"/>
              </w:rPr>
            </w:pPr>
            <w:r>
              <w:t>решает стандартные и нестандартные профессиональные задачи.</w:t>
            </w:r>
          </w:p>
        </w:tc>
      </w:tr>
      <w:tr w:rsidR="00C53E89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C53E89" w:rsidRPr="004C4271" w:rsidRDefault="00C53E89" w:rsidP="00C53E89">
            <w:pPr>
              <w:rPr>
                <w:b/>
              </w:rPr>
            </w:pPr>
            <w:bookmarkStart w:id="1" w:name="sub_10514"/>
            <w:r>
              <w:rPr>
                <w:b/>
              </w:rPr>
              <w:t>ОК 4.</w:t>
            </w:r>
            <w: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bookmarkEnd w:id="1"/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snapToGrid w:val="0"/>
              <w:ind w:right="-102"/>
              <w:jc w:val="left"/>
            </w:pPr>
            <w:r>
              <w:t>осуществляет поиск необходимой информации;</w:t>
            </w:r>
          </w:p>
          <w:p w:rsidR="00C53E89" w:rsidRDefault="00C53E89" w:rsidP="00C53E89">
            <w:pPr>
              <w:pStyle w:val="a4"/>
              <w:widowControl w:val="0"/>
              <w:snapToGrid w:val="0"/>
              <w:ind w:right="-102"/>
              <w:jc w:val="left"/>
            </w:pPr>
            <w:r>
              <w:t>использует различные источники,</w:t>
            </w:r>
          </w:p>
          <w:p w:rsidR="00C53E89" w:rsidRPr="004C4271" w:rsidRDefault="00C53E89" w:rsidP="00C53E89">
            <w:r>
              <w:t>включая электронные, при изучении теоретического материала и прохождении различных этапов практики;</w:t>
            </w:r>
          </w:p>
        </w:tc>
      </w:tr>
      <w:tr w:rsidR="00C53E89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C53E89" w:rsidRPr="004C4271" w:rsidRDefault="00C53E89" w:rsidP="00C53E89">
            <w:pPr>
              <w:rPr>
                <w:b/>
              </w:rPr>
            </w:pPr>
            <w:bookmarkStart w:id="2" w:name="sub_10515"/>
            <w:r>
              <w:rPr>
                <w:b/>
              </w:rPr>
              <w:lastRenderedPageBreak/>
              <w:t>ОК 5.</w:t>
            </w:r>
            <w:r>
              <w:t xml:space="preserve"> Использовать информационно-коммуникационные технологии в профессиональной деятельности.</w:t>
            </w:r>
            <w:bookmarkEnd w:id="2"/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 xml:space="preserve">использует в учебной и профессиональной деятельности различные видов </w:t>
            </w:r>
            <w:r>
              <w:t>программного обеспечения, в том числе специального, при оформлении и презентации всех видов работ;</w:t>
            </w:r>
          </w:p>
          <w:p w:rsidR="00C53E89" w:rsidRPr="004C4271" w:rsidRDefault="00C53E89" w:rsidP="00C53E89">
            <w:r>
              <w:t>моделирует профессиональную деятельность с помощью прикладных программ в соответствии с заданной ситуацией;</w:t>
            </w:r>
          </w:p>
        </w:tc>
      </w:tr>
      <w:tr w:rsidR="00C53E89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C53E89" w:rsidRPr="004C4271" w:rsidRDefault="00C53E89" w:rsidP="00C53E89">
            <w:pPr>
              <w:rPr>
                <w:b/>
              </w:rPr>
            </w:pPr>
            <w:bookmarkStart w:id="3" w:name="sub_10516"/>
            <w:r>
              <w:rPr>
                <w:b/>
              </w:rPr>
              <w:t>ОК 6.</w:t>
            </w:r>
            <w:r>
              <w:t xml:space="preserve"> Работать в коллективе и команде, эффективно общаться с коллегами, руководством, потребителями.</w:t>
            </w:r>
            <w:bookmarkEnd w:id="3"/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>работает и общается с обучающимися при проведении деловых игр, выполнении коллективных заданий (проектов) отраслевой н6аправленности;</w:t>
            </w:r>
          </w:p>
          <w:p w:rsidR="00C53E89" w:rsidRDefault="00C53E89" w:rsidP="00C53E89">
            <w:pPr>
              <w:pStyle w:val="a4"/>
              <w:widowControl w:val="0"/>
              <w:snapToGrid w:val="0"/>
              <w:ind w:right="-102"/>
              <w:jc w:val="left"/>
            </w:pPr>
            <w:r>
              <w:t>работает с преподавателями в ходе обучения;</w:t>
            </w:r>
          </w:p>
          <w:p w:rsidR="00C53E89" w:rsidRPr="004C4271" w:rsidRDefault="00C53E89" w:rsidP="00C53E89">
            <w:r>
              <w:t>работает и общается с потребителями и коллегами в ходе производственной практики;</w:t>
            </w:r>
          </w:p>
        </w:tc>
      </w:tr>
      <w:tr w:rsidR="00C53E89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C53E89" w:rsidRPr="004C4271" w:rsidRDefault="00C53E89" w:rsidP="00C53E89">
            <w:pPr>
              <w:rPr>
                <w:b/>
              </w:rPr>
            </w:pPr>
            <w:bookmarkStart w:id="4" w:name="sub_10517"/>
            <w:r>
              <w:rPr>
                <w:b/>
              </w:rPr>
              <w:t>ОК 7.</w:t>
            </w:r>
            <w:r>
              <w:t xml:space="preserve"> Брать на себя ответственность за работу членов команды (подчиненных), результат выполнения заданий.</w:t>
            </w:r>
            <w:bookmarkEnd w:id="4"/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snapToGrid w:val="0"/>
              <w:jc w:val="left"/>
            </w:pPr>
            <w:r>
              <w:t>проводит самоанализ и коррекцию результатов собственной деятельности при выполнении коллективных заданий (проектов);</w:t>
            </w:r>
          </w:p>
          <w:p w:rsidR="00C53E89" w:rsidRPr="004C4271" w:rsidRDefault="00C53E89" w:rsidP="00C53E89">
            <w:r>
              <w:t>несет ответственность за результат выполнения заданий;</w:t>
            </w:r>
          </w:p>
        </w:tc>
      </w:tr>
      <w:tr w:rsidR="00C53E89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C53E89" w:rsidRPr="004C4271" w:rsidRDefault="00C53E89" w:rsidP="00C53E89">
            <w:pPr>
              <w:rPr>
                <w:b/>
              </w:rPr>
            </w:pPr>
            <w:bookmarkStart w:id="5" w:name="sub_10518"/>
            <w:r>
              <w:rPr>
                <w:b/>
              </w:rPr>
              <w:t>ОК 8.</w:t>
            </w:r>
            <w: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  <w:bookmarkEnd w:id="5"/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snapToGrid w:val="0"/>
              <w:ind w:left="-18" w:right="-3" w:firstLine="15"/>
              <w:jc w:val="left"/>
            </w:pPr>
            <w:r>
              <w:t>осуществляет планирование и качественное выполнение заданий для самостоятельной работы, при изучении теоретического материала и прохождении различных этапов производственной практики;</w:t>
            </w:r>
          </w:p>
          <w:p w:rsidR="00C53E89" w:rsidRPr="004C4271" w:rsidRDefault="00C53E89" w:rsidP="00C53E89">
            <w:r>
              <w:t>определяет этапы и содержание работы по реализации самообразования;</w:t>
            </w:r>
          </w:p>
        </w:tc>
      </w:tr>
      <w:tr w:rsidR="00C53E89" w:rsidRPr="004C4271" w:rsidTr="00C53E89">
        <w:trPr>
          <w:trHeight w:val="492"/>
        </w:trPr>
        <w:tc>
          <w:tcPr>
            <w:tcW w:w="4396" w:type="dxa"/>
            <w:shd w:val="clear" w:color="auto" w:fill="auto"/>
          </w:tcPr>
          <w:p w:rsidR="00C53E89" w:rsidRDefault="00C53E89" w:rsidP="00C53E89">
            <w:pPr>
              <w:snapToGrid w:val="0"/>
              <w:rPr>
                <w:spacing w:val="-1"/>
              </w:rPr>
            </w:pPr>
            <w:bookmarkStart w:id="6" w:name="sub_10519"/>
            <w:r>
              <w:rPr>
                <w:b/>
              </w:rPr>
              <w:t>ОК 9.</w:t>
            </w:r>
            <w:r>
              <w:t xml:space="preserve"> Ориентироваться в условиях частой смены технологий в профессиональной деятельности.</w:t>
            </w:r>
            <w:bookmarkEnd w:id="6"/>
          </w:p>
        </w:tc>
        <w:tc>
          <w:tcPr>
            <w:tcW w:w="4661" w:type="dxa"/>
            <w:shd w:val="clear" w:color="auto" w:fill="auto"/>
          </w:tcPr>
          <w:p w:rsidR="00C53E89" w:rsidRDefault="00C53E89" w:rsidP="00C53E89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>адаптируется к изменяющимся условиям</w:t>
            </w:r>
          </w:p>
          <w:p w:rsidR="00C53E89" w:rsidRDefault="00C53E89" w:rsidP="00C53E89">
            <w:pPr>
              <w:pStyle w:val="a4"/>
              <w:jc w:val="left"/>
            </w:pPr>
            <w:r>
              <w:t>профессиональной деятельности;</w:t>
            </w:r>
          </w:p>
          <w:p w:rsidR="00C53E89" w:rsidRDefault="00C53E89" w:rsidP="00C53E89">
            <w:pPr>
              <w:pStyle w:val="a4"/>
              <w:jc w:val="left"/>
            </w:pPr>
            <w:r>
              <w:t>анализирует инновационные технологии в области обработки отраслевой информации</w:t>
            </w:r>
            <w:r>
              <w:rPr>
                <w:lang w:val="ru-RU"/>
              </w:rPr>
              <w:t>;</w:t>
            </w:r>
            <w:r>
              <w:t xml:space="preserve"> </w:t>
            </w:r>
          </w:p>
          <w:p w:rsidR="00C53E89" w:rsidRPr="004C4271" w:rsidRDefault="00C53E89" w:rsidP="00C53E89">
            <w:r>
              <w:t>проявляет профессиональную маневренность при прохождении различных этапов практики;</w:t>
            </w:r>
          </w:p>
        </w:tc>
      </w:tr>
    </w:tbl>
    <w:p w:rsidR="004C4271" w:rsidRDefault="004C4271"/>
    <w:p w:rsidR="006103F2" w:rsidRDefault="006103F2"/>
    <w:p w:rsidR="006103F2" w:rsidRDefault="006103F2"/>
    <w:p w:rsidR="006103F2" w:rsidRDefault="006103F2"/>
    <w:p w:rsidR="006103F2" w:rsidRDefault="006103F2"/>
    <w:p w:rsidR="006103F2" w:rsidRDefault="006103F2"/>
    <w:p w:rsidR="006103F2" w:rsidRDefault="006103F2"/>
    <w:p w:rsidR="006103F2" w:rsidRDefault="006103F2"/>
    <w:p w:rsidR="006103F2" w:rsidRDefault="006103F2"/>
    <w:p w:rsidR="006103F2" w:rsidRDefault="006103F2"/>
    <w:p w:rsidR="006103F2" w:rsidRDefault="006103F2"/>
    <w:p w:rsidR="002B31F9" w:rsidRDefault="002B31F9" w:rsidP="00A518E4">
      <w:pPr>
        <w:spacing w:line="360" w:lineRule="auto"/>
        <w:rPr>
          <w:b/>
        </w:rPr>
      </w:pPr>
    </w:p>
    <w:p w:rsidR="006103F2" w:rsidRPr="00BA7B02" w:rsidRDefault="006103F2" w:rsidP="006E0925">
      <w:pPr>
        <w:spacing w:line="360" w:lineRule="auto"/>
        <w:rPr>
          <w:b/>
        </w:rPr>
      </w:pPr>
      <w:r w:rsidRPr="00BA7B02">
        <w:rPr>
          <w:b/>
        </w:rPr>
        <w:lastRenderedPageBreak/>
        <w:t xml:space="preserve">4. </w:t>
      </w:r>
      <w:r w:rsidR="006E0925">
        <w:rPr>
          <w:rFonts w:eastAsia="Calibri"/>
          <w:b/>
          <w:caps/>
        </w:rPr>
        <w:t xml:space="preserve"> </w:t>
      </w:r>
      <w:r w:rsidR="006E0925" w:rsidRPr="006E0925">
        <w:rPr>
          <w:rFonts w:eastAsia="Calibri"/>
          <w:b/>
        </w:rPr>
        <w:t>КОНТРОЛЬ И ОЦЕНКА РЕЗУЛЬТАТОВ ОСВОЕНИЯ</w:t>
      </w: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Инструкция</w:t>
      </w: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Внимательно прочитайте задание.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На выполнение экзаменационной работы отводится 40 минут.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Работа содержит задания по разработке программного обеспечения с использованием инструментальных средств. Все документы должны быть выполнены максимально точно по представленному образцу.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Результаты выполнения экзаменационного задания оформляются в виде отдельных файлов соответствующих форматов и сохраняются на ПК. Для проверки и оценки результаты выполнения экзаменационного задания предоставляются комиссии в электронном виде.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В процессе выполнения задания вы можете воспользоваться методическими пособиями, предоставленной учебной литературой и информацией сети Интернет.</w:t>
      </w:r>
    </w:p>
    <w:p w:rsidR="006103F2" w:rsidRDefault="006103F2"/>
    <w:p w:rsidR="006103F2" w:rsidRPr="00BE3C46" w:rsidRDefault="006103F2" w:rsidP="00482274">
      <w:pPr>
        <w:pStyle w:val="a6"/>
        <w:spacing w:after="0"/>
        <w:jc w:val="left"/>
        <w:rPr>
          <w:rFonts w:ascii="Times New Roman" w:hAnsi="Times New Roman"/>
          <w:b/>
          <w:sz w:val="22"/>
          <w:szCs w:val="22"/>
        </w:rPr>
      </w:pPr>
      <w:r w:rsidRPr="00BE3C46">
        <w:rPr>
          <w:rFonts w:ascii="Times New Roman" w:hAnsi="Times New Roman"/>
          <w:b/>
          <w:sz w:val="22"/>
          <w:szCs w:val="22"/>
        </w:rPr>
        <w:t xml:space="preserve">Задания текущего контроля </w:t>
      </w:r>
      <w:r w:rsidR="00AB4365" w:rsidRPr="00AB4365">
        <w:rPr>
          <w:rFonts w:ascii="Times New Roman" w:hAnsi="Times New Roman"/>
          <w:b/>
          <w:sz w:val="22"/>
          <w:szCs w:val="22"/>
        </w:rPr>
        <w:t>ОП.04</w:t>
      </w:r>
      <w:r w:rsidR="008C19B5">
        <w:rPr>
          <w:rFonts w:ascii="Times New Roman" w:hAnsi="Times New Roman"/>
          <w:b/>
          <w:sz w:val="22"/>
          <w:szCs w:val="22"/>
        </w:rPr>
        <w:t>.</w:t>
      </w:r>
      <w:r w:rsidR="00AB4365" w:rsidRPr="00AB4365">
        <w:rPr>
          <w:rFonts w:ascii="Times New Roman" w:hAnsi="Times New Roman"/>
          <w:b/>
          <w:sz w:val="22"/>
          <w:szCs w:val="22"/>
        </w:rPr>
        <w:t xml:space="preserve"> Основы алгоритмизации и программирования</w:t>
      </w:r>
    </w:p>
    <w:p w:rsidR="00482274" w:rsidRDefault="00482274" w:rsidP="00482274">
      <w:pPr>
        <w:jc w:val="center"/>
        <w:rPr>
          <w:b/>
        </w:rPr>
      </w:pPr>
      <w:r w:rsidRPr="00482274">
        <w:rPr>
          <w:b/>
          <w:sz w:val="22"/>
          <w:szCs w:val="22"/>
        </w:rPr>
        <w:t>4.</w:t>
      </w:r>
      <w:r>
        <w:rPr>
          <w:b/>
        </w:rPr>
        <w:t xml:space="preserve">1 </w:t>
      </w:r>
      <w:r w:rsidRPr="00482274">
        <w:rPr>
          <w:b/>
        </w:rPr>
        <w:t>Устный опрос</w:t>
      </w:r>
    </w:p>
    <w:p w:rsidR="00482274" w:rsidRPr="007C36B5" w:rsidRDefault="00482274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Алгоритмы</w:t>
      </w:r>
    </w:p>
    <w:p w:rsidR="00482274" w:rsidRPr="007C36B5" w:rsidRDefault="00482274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Свойства алгоритмов</w:t>
      </w:r>
    </w:p>
    <w:p w:rsidR="00482274" w:rsidRPr="007C36B5" w:rsidRDefault="00482274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Способы описания алгоритмов</w:t>
      </w:r>
    </w:p>
    <w:p w:rsidR="00482274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Основные конструкции алгоритмического языка: линейный алгоритм, ветвление, цикл.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Развитие языков программирования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Обзор языков программирования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Области применения языков программирования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Стандарты языков программирования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Среда проектирования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Компиляторы и интерпретаторы.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Жизненный цикл программы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Программный продукт и его характеристики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Основные этапы решения задач на компьютере.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Эволюция языков программирования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Классификация программного обеспечения ПК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Переменные и константы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Объявление объектов данных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Внутренне представление данных в памяти компьютера.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Простые типы данных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Производные типы данных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Структурированные типы данных.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Операции и выражения.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Правила формирования и вычисления выражений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Структура программы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Ввод и вывод данных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Оператор присваивания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</w:rPr>
      </w:pPr>
      <w:r w:rsidRPr="007C36B5">
        <w:rPr>
          <w:rFonts w:ascii="Times New Roman" w:hAnsi="Times New Roman"/>
          <w:bCs/>
        </w:rPr>
        <w:t>Составной оператор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</w:rPr>
      </w:pPr>
      <w:r w:rsidRPr="007C36B5">
        <w:rPr>
          <w:rFonts w:ascii="Times New Roman" w:hAnsi="Times New Roman"/>
          <w:bCs/>
        </w:rPr>
        <w:lastRenderedPageBreak/>
        <w:t>Условный оператор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</w:rPr>
      </w:pPr>
      <w:r w:rsidRPr="007C36B5">
        <w:rPr>
          <w:rFonts w:ascii="Times New Roman" w:hAnsi="Times New Roman"/>
          <w:bCs/>
        </w:rPr>
        <w:t>Оператор выбора</w:t>
      </w:r>
    </w:p>
    <w:p w:rsidR="008D2411" w:rsidRPr="007C36B5" w:rsidRDefault="008D2411" w:rsidP="007C36B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Cs/>
        </w:rPr>
      </w:pPr>
      <w:r w:rsidRPr="007C36B5">
        <w:rPr>
          <w:rFonts w:ascii="Times New Roman" w:hAnsi="Times New Roman"/>
          <w:bCs/>
        </w:rPr>
        <w:t>Цикл с постусловием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Основные понятия структур данных.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Простые и интегрированные структуры данных.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Классификация структур данных по признаку изменчивости.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Статические, </w:t>
      </w:r>
      <w:proofErr w:type="spellStart"/>
      <w:r w:rsidRPr="007C36B5">
        <w:rPr>
          <w:rFonts w:ascii="Times New Roman" w:hAnsi="Times New Roman"/>
        </w:rPr>
        <w:t>полустатические</w:t>
      </w:r>
      <w:proofErr w:type="spellEnd"/>
      <w:r w:rsidRPr="007C36B5">
        <w:rPr>
          <w:rFonts w:ascii="Times New Roman" w:hAnsi="Times New Roman"/>
        </w:rPr>
        <w:t>, динамические структуры данных.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Связные списки. Линейные и нелинейные структуры данных.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proofErr w:type="spellStart"/>
      <w:r w:rsidRPr="007C36B5">
        <w:rPr>
          <w:rFonts w:ascii="Times New Roman" w:hAnsi="Times New Roman"/>
        </w:rPr>
        <w:t>Windows</w:t>
      </w:r>
      <w:proofErr w:type="spellEnd"/>
      <w:r w:rsidRPr="007C36B5">
        <w:rPr>
          <w:rFonts w:ascii="Times New Roman" w:hAnsi="Times New Roman"/>
        </w:rPr>
        <w:t xml:space="preserve"> </w:t>
      </w:r>
      <w:proofErr w:type="spellStart"/>
      <w:r w:rsidRPr="007C36B5">
        <w:rPr>
          <w:rFonts w:ascii="Times New Roman" w:hAnsi="Times New Roman"/>
        </w:rPr>
        <w:t>Forms</w:t>
      </w:r>
      <w:proofErr w:type="spellEnd"/>
      <w:r w:rsidRPr="007C36B5">
        <w:rPr>
          <w:rFonts w:ascii="Times New Roman" w:hAnsi="Times New Roman"/>
        </w:rPr>
        <w:t xml:space="preserve"> приложения. Форма. Компоненты. События. Функция обработки событий.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Структура проекта. Главный модуль. Модуль формы. Запуск программы.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Базовые компоненты: </w:t>
      </w:r>
      <w:proofErr w:type="spellStart"/>
      <w:r w:rsidRPr="007C36B5">
        <w:rPr>
          <w:rFonts w:ascii="Times New Roman" w:hAnsi="Times New Roman"/>
        </w:rPr>
        <w:t>Label</w:t>
      </w:r>
      <w:proofErr w:type="spellEnd"/>
      <w:r w:rsidRPr="007C36B5">
        <w:rPr>
          <w:rFonts w:ascii="Times New Roman" w:hAnsi="Times New Roman"/>
        </w:rPr>
        <w:t xml:space="preserve">, </w:t>
      </w:r>
      <w:proofErr w:type="spellStart"/>
      <w:r w:rsidRPr="007C36B5">
        <w:rPr>
          <w:rFonts w:ascii="Times New Roman" w:hAnsi="Times New Roman"/>
        </w:rPr>
        <w:t>TextBox</w:t>
      </w:r>
      <w:proofErr w:type="spellEnd"/>
      <w:r w:rsidRPr="007C36B5">
        <w:rPr>
          <w:rFonts w:ascii="Times New Roman" w:hAnsi="Times New Roman"/>
        </w:rPr>
        <w:t>. Примеры использования.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Базовые компоненты </w:t>
      </w:r>
      <w:proofErr w:type="spellStart"/>
      <w:proofErr w:type="gramStart"/>
      <w:r w:rsidRPr="007C36B5">
        <w:rPr>
          <w:rFonts w:ascii="Times New Roman" w:hAnsi="Times New Roman"/>
        </w:rPr>
        <w:t>Button,CheckBox</w:t>
      </w:r>
      <w:proofErr w:type="spellEnd"/>
      <w:proofErr w:type="gramEnd"/>
      <w:r w:rsidRPr="007C36B5">
        <w:rPr>
          <w:rFonts w:ascii="Times New Roman" w:hAnsi="Times New Roman"/>
        </w:rPr>
        <w:t>. Примеры использования.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Базовые</w:t>
      </w:r>
      <w:r w:rsidRPr="007C36B5">
        <w:rPr>
          <w:rFonts w:ascii="Times New Roman" w:hAnsi="Times New Roman"/>
          <w:lang w:val="en-US"/>
        </w:rPr>
        <w:t xml:space="preserve"> </w:t>
      </w:r>
      <w:r w:rsidRPr="007C36B5">
        <w:rPr>
          <w:rFonts w:ascii="Times New Roman" w:hAnsi="Times New Roman"/>
        </w:rPr>
        <w:t>компоненты</w:t>
      </w:r>
      <w:r w:rsidRPr="007C36B5">
        <w:rPr>
          <w:rFonts w:ascii="Times New Roman" w:hAnsi="Times New Roman"/>
          <w:lang w:val="en-US"/>
        </w:rPr>
        <w:t xml:space="preserve"> Radio Button, Group- Button. </w:t>
      </w:r>
      <w:r w:rsidRPr="007C36B5">
        <w:rPr>
          <w:rFonts w:ascii="Times New Roman" w:hAnsi="Times New Roman"/>
        </w:rPr>
        <w:t>Примеры использования.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Базовые компоненты </w:t>
      </w:r>
      <w:proofErr w:type="spellStart"/>
      <w:proofErr w:type="gramStart"/>
      <w:r w:rsidRPr="007C36B5">
        <w:rPr>
          <w:rFonts w:ascii="Times New Roman" w:hAnsi="Times New Roman"/>
        </w:rPr>
        <w:t>ComboBox,PictureBox</w:t>
      </w:r>
      <w:proofErr w:type="spellEnd"/>
      <w:proofErr w:type="gramEnd"/>
      <w:r w:rsidRPr="007C36B5">
        <w:rPr>
          <w:rFonts w:ascii="Times New Roman" w:hAnsi="Times New Roman"/>
        </w:rPr>
        <w:t>. Примеры использования.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Базовые</w:t>
      </w:r>
      <w:r w:rsidRPr="00BA1CF5">
        <w:rPr>
          <w:rFonts w:ascii="Times New Roman" w:hAnsi="Times New Roman"/>
          <w:lang w:val="en-US"/>
        </w:rPr>
        <w:t xml:space="preserve"> </w:t>
      </w:r>
      <w:r w:rsidRPr="007C36B5">
        <w:rPr>
          <w:rFonts w:ascii="Times New Roman" w:hAnsi="Times New Roman"/>
        </w:rPr>
        <w:t>компоненты</w:t>
      </w:r>
      <w:r w:rsidRPr="00BA1CF5">
        <w:rPr>
          <w:rFonts w:ascii="Times New Roman" w:hAnsi="Times New Roman"/>
          <w:lang w:val="en-US"/>
        </w:rPr>
        <w:t xml:space="preserve"> </w:t>
      </w:r>
      <w:proofErr w:type="spellStart"/>
      <w:proofErr w:type="gramStart"/>
      <w:r w:rsidRPr="007C36B5">
        <w:rPr>
          <w:rFonts w:ascii="Times New Roman" w:hAnsi="Times New Roman"/>
          <w:lang w:val="en-US"/>
        </w:rPr>
        <w:t>ListBox</w:t>
      </w:r>
      <w:r w:rsidRPr="00BA1CF5">
        <w:rPr>
          <w:rFonts w:ascii="Times New Roman" w:hAnsi="Times New Roman"/>
          <w:lang w:val="en-US"/>
        </w:rPr>
        <w:t>,</w:t>
      </w:r>
      <w:r w:rsidRPr="007C36B5">
        <w:rPr>
          <w:rFonts w:ascii="Times New Roman" w:hAnsi="Times New Roman"/>
          <w:lang w:val="en-US"/>
        </w:rPr>
        <w:t>ListView</w:t>
      </w:r>
      <w:proofErr w:type="gramEnd"/>
      <w:r w:rsidRPr="00BA1CF5">
        <w:rPr>
          <w:rFonts w:ascii="Times New Roman" w:hAnsi="Times New Roman"/>
          <w:lang w:val="en-US"/>
        </w:rPr>
        <w:t>,</w:t>
      </w:r>
      <w:r w:rsidRPr="007C36B5">
        <w:rPr>
          <w:rFonts w:ascii="Times New Roman" w:hAnsi="Times New Roman"/>
          <w:lang w:val="en-US"/>
        </w:rPr>
        <w:t>ImageList</w:t>
      </w:r>
      <w:r w:rsidRPr="00BA1CF5">
        <w:rPr>
          <w:rFonts w:ascii="Times New Roman" w:hAnsi="Times New Roman"/>
          <w:lang w:val="en-US"/>
        </w:rPr>
        <w:t>,</w:t>
      </w:r>
      <w:r w:rsidRPr="007C36B5">
        <w:rPr>
          <w:rFonts w:ascii="Times New Roman" w:hAnsi="Times New Roman"/>
          <w:lang w:val="en-US"/>
        </w:rPr>
        <w:t>MenuStrip</w:t>
      </w:r>
      <w:proofErr w:type="spellEnd"/>
      <w:r w:rsidRPr="00BA1CF5">
        <w:rPr>
          <w:rFonts w:ascii="Times New Roman" w:hAnsi="Times New Roman"/>
          <w:lang w:val="en-US"/>
        </w:rPr>
        <w:t xml:space="preserve">. </w:t>
      </w:r>
      <w:r w:rsidRPr="007C36B5">
        <w:rPr>
          <w:rFonts w:ascii="Times New Roman" w:hAnsi="Times New Roman"/>
        </w:rPr>
        <w:t>Примеры использования.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Алгоритмы </w:t>
      </w:r>
      <w:r w:rsidR="00A6657B" w:rsidRPr="007C36B5">
        <w:rPr>
          <w:rFonts w:ascii="Times New Roman" w:hAnsi="Times New Roman"/>
        </w:rPr>
        <w:t>сортировок. (</w:t>
      </w:r>
      <w:r w:rsidRPr="007C36B5">
        <w:rPr>
          <w:rFonts w:ascii="Times New Roman" w:hAnsi="Times New Roman"/>
        </w:rPr>
        <w:t>сортировка вставками).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Базовые</w:t>
      </w:r>
      <w:r w:rsidRPr="007C36B5">
        <w:rPr>
          <w:rFonts w:ascii="Times New Roman" w:hAnsi="Times New Roman"/>
          <w:lang w:val="en-US"/>
        </w:rPr>
        <w:t xml:space="preserve"> </w:t>
      </w:r>
      <w:r w:rsidRPr="007C36B5">
        <w:rPr>
          <w:rFonts w:ascii="Times New Roman" w:hAnsi="Times New Roman"/>
        </w:rPr>
        <w:t>компоненты</w:t>
      </w:r>
      <w:r w:rsidRPr="007C36B5">
        <w:rPr>
          <w:rFonts w:ascii="Times New Roman" w:hAnsi="Times New Roman"/>
          <w:lang w:val="en-US"/>
        </w:rPr>
        <w:t xml:space="preserve"> Panel, Timer, Open </w:t>
      </w:r>
      <w:proofErr w:type="spellStart"/>
      <w:r w:rsidRPr="007C36B5">
        <w:rPr>
          <w:rFonts w:ascii="Times New Roman" w:hAnsi="Times New Roman"/>
          <w:lang w:val="en-US"/>
        </w:rPr>
        <w:t>FileDialog</w:t>
      </w:r>
      <w:proofErr w:type="spellEnd"/>
      <w:r w:rsidRPr="007C36B5">
        <w:rPr>
          <w:rFonts w:ascii="Times New Roman" w:hAnsi="Times New Roman"/>
          <w:lang w:val="en-US"/>
        </w:rPr>
        <w:t xml:space="preserve">, </w:t>
      </w:r>
      <w:proofErr w:type="spellStart"/>
      <w:r w:rsidRPr="007C36B5">
        <w:rPr>
          <w:rFonts w:ascii="Times New Roman" w:hAnsi="Times New Roman"/>
          <w:lang w:val="en-US"/>
        </w:rPr>
        <w:t>SaveFileDialog</w:t>
      </w:r>
      <w:proofErr w:type="spellEnd"/>
      <w:r w:rsidRPr="007C36B5">
        <w:rPr>
          <w:rFonts w:ascii="Times New Roman" w:hAnsi="Times New Roman"/>
          <w:lang w:val="en-US"/>
        </w:rPr>
        <w:t xml:space="preserve">. </w:t>
      </w:r>
      <w:r w:rsidRPr="007C36B5">
        <w:rPr>
          <w:rFonts w:ascii="Times New Roman" w:hAnsi="Times New Roman"/>
        </w:rPr>
        <w:t>Примеры использования.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Стандартная библиотека шаблонов (STL). Контейнеры. Алгоритмы. Итераторы.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Алгоритм: </w:t>
      </w:r>
      <w:proofErr w:type="spellStart"/>
      <w:proofErr w:type="gramStart"/>
      <w:r w:rsidRPr="007C36B5">
        <w:rPr>
          <w:rFonts w:ascii="Times New Roman" w:hAnsi="Times New Roman"/>
        </w:rPr>
        <w:t>find</w:t>
      </w:r>
      <w:proofErr w:type="spellEnd"/>
      <w:r w:rsidRPr="007C36B5">
        <w:rPr>
          <w:rFonts w:ascii="Times New Roman" w:hAnsi="Times New Roman"/>
        </w:rPr>
        <w:t>(</w:t>
      </w:r>
      <w:proofErr w:type="gramEnd"/>
      <w:r w:rsidRPr="007C36B5">
        <w:rPr>
          <w:rFonts w:ascii="Times New Roman" w:hAnsi="Times New Roman"/>
        </w:rPr>
        <w:t>).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Алгоритм: </w:t>
      </w:r>
      <w:proofErr w:type="spellStart"/>
      <w:proofErr w:type="gramStart"/>
      <w:r w:rsidRPr="007C36B5">
        <w:rPr>
          <w:rFonts w:ascii="Times New Roman" w:hAnsi="Times New Roman"/>
        </w:rPr>
        <w:t>count</w:t>
      </w:r>
      <w:proofErr w:type="spellEnd"/>
      <w:r w:rsidRPr="007C36B5">
        <w:rPr>
          <w:rFonts w:ascii="Times New Roman" w:hAnsi="Times New Roman"/>
        </w:rPr>
        <w:t>(</w:t>
      </w:r>
      <w:proofErr w:type="gramEnd"/>
      <w:r w:rsidRPr="007C36B5">
        <w:rPr>
          <w:rFonts w:ascii="Times New Roman" w:hAnsi="Times New Roman"/>
        </w:rPr>
        <w:t>).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Алгоритм: </w:t>
      </w:r>
      <w:proofErr w:type="spellStart"/>
      <w:proofErr w:type="gramStart"/>
      <w:r w:rsidRPr="007C36B5">
        <w:rPr>
          <w:rFonts w:ascii="Times New Roman" w:hAnsi="Times New Roman"/>
        </w:rPr>
        <w:t>sort</w:t>
      </w:r>
      <w:proofErr w:type="spellEnd"/>
      <w:r w:rsidRPr="007C36B5">
        <w:rPr>
          <w:rFonts w:ascii="Times New Roman" w:hAnsi="Times New Roman"/>
        </w:rPr>
        <w:t>(</w:t>
      </w:r>
      <w:proofErr w:type="gramEnd"/>
      <w:r w:rsidRPr="007C36B5">
        <w:rPr>
          <w:rFonts w:ascii="Times New Roman" w:hAnsi="Times New Roman"/>
        </w:rPr>
        <w:t>).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Алгоритмы: </w:t>
      </w:r>
      <w:proofErr w:type="spellStart"/>
      <w:proofErr w:type="gramStart"/>
      <w:r w:rsidRPr="007C36B5">
        <w:rPr>
          <w:rFonts w:ascii="Times New Roman" w:hAnsi="Times New Roman"/>
        </w:rPr>
        <w:t>search</w:t>
      </w:r>
      <w:proofErr w:type="spellEnd"/>
      <w:r w:rsidRPr="007C36B5">
        <w:rPr>
          <w:rFonts w:ascii="Times New Roman" w:hAnsi="Times New Roman"/>
        </w:rPr>
        <w:t>(</w:t>
      </w:r>
      <w:proofErr w:type="gramEnd"/>
      <w:r w:rsidRPr="007C36B5">
        <w:rPr>
          <w:rFonts w:ascii="Times New Roman" w:hAnsi="Times New Roman"/>
        </w:rPr>
        <w:t>).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База данных </w:t>
      </w:r>
      <w:proofErr w:type="spellStart"/>
      <w:r w:rsidRPr="007C36B5">
        <w:rPr>
          <w:rFonts w:ascii="Times New Roman" w:hAnsi="Times New Roman"/>
        </w:rPr>
        <w:t>Microsoft</w:t>
      </w:r>
      <w:proofErr w:type="spellEnd"/>
      <w:r w:rsidRPr="007C36B5">
        <w:rPr>
          <w:rFonts w:ascii="Times New Roman" w:hAnsi="Times New Roman"/>
        </w:rPr>
        <w:t xml:space="preserve"> </w:t>
      </w:r>
      <w:proofErr w:type="spellStart"/>
      <w:r w:rsidRPr="007C36B5">
        <w:rPr>
          <w:rFonts w:ascii="Times New Roman" w:hAnsi="Times New Roman"/>
        </w:rPr>
        <w:t>Access</w:t>
      </w:r>
      <w:proofErr w:type="spellEnd"/>
      <w:r w:rsidRPr="007C36B5">
        <w:rPr>
          <w:rFonts w:ascii="Times New Roman" w:hAnsi="Times New Roman"/>
        </w:rPr>
        <w:t>. Доступ к данным. Отображение данных.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Выбор информации из БД. Работа с БД.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Отладка программ. Классификация ошибок. Трассировка программ. Точки остановки программы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наблюдения значений переменных.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Графика: Графическая поверхность. Графические инструменты.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Графические примитивы: линия, прямоугольник, точка и т.д.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Анимация. Примеры программ.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Понятие класса. Свойства класса. Описание базового класса.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 xml:space="preserve">Разработка класса. Конструкторы и деструкторы. 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Разработка класса. Инкапсуляция. Простое наследование.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Разработка класса. Инкапсуляция. Множественное наследование.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Разработка класса. Полиморфизм.</w:t>
      </w:r>
    </w:p>
    <w:p w:rsidR="007C36B5" w:rsidRPr="007C36B5" w:rsidRDefault="007C36B5" w:rsidP="007C36B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7C36B5">
        <w:rPr>
          <w:rFonts w:ascii="Times New Roman" w:hAnsi="Times New Roman"/>
        </w:rPr>
        <w:t>Абстрактные классы</w:t>
      </w:r>
    </w:p>
    <w:p w:rsidR="007C36B5" w:rsidRPr="00BE3C46" w:rsidRDefault="007C36B5" w:rsidP="007C36B5">
      <w:pPr>
        <w:pStyle w:val="a4"/>
        <w:ind w:firstLine="708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 xml:space="preserve">4.2 </w:t>
      </w:r>
      <w:r w:rsidRPr="00BE3C46">
        <w:rPr>
          <w:b/>
          <w:color w:val="000000"/>
          <w:sz w:val="22"/>
          <w:szCs w:val="22"/>
        </w:rPr>
        <w:t>Тематика вопросов для рассмотрения в качестве домашнего задания</w:t>
      </w:r>
    </w:p>
    <w:p w:rsidR="007C36B5" w:rsidRDefault="007C36B5" w:rsidP="008D2411">
      <w:pPr>
        <w:rPr>
          <w:b/>
          <w:lang w:val="x-none"/>
        </w:rPr>
      </w:pPr>
    </w:p>
    <w:p w:rsidR="007C36B5" w:rsidRPr="007C36B5" w:rsidRDefault="007C36B5" w:rsidP="007C36B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История развития термина алгоритм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Эволюция языков программирования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Классификация программного обеспечения ПК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 xml:space="preserve">Стили структурного программирования. 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Разработка программы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 xml:space="preserve">Открытый массив. 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Сортировка массива.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Процедуры при работе со множествами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7C36B5">
        <w:rPr>
          <w:rFonts w:ascii="Times New Roman" w:hAnsi="Times New Roman"/>
          <w:bCs/>
          <w:sz w:val="24"/>
        </w:rPr>
        <w:t>Выполнение индивидуального проектного задания по теме «Файлы»</w:t>
      </w:r>
    </w:p>
    <w:p w:rsidR="007C36B5" w:rsidRPr="007C36B5" w:rsidRDefault="007C36B5" w:rsidP="007C36B5">
      <w:pPr>
        <w:pStyle w:val="a3"/>
        <w:numPr>
          <w:ilvl w:val="0"/>
          <w:numId w:val="4"/>
        </w:numPr>
        <w:spacing w:line="240" w:lineRule="auto"/>
        <w:rPr>
          <w:bCs/>
        </w:rPr>
      </w:pPr>
      <w:r w:rsidRPr="007C36B5">
        <w:rPr>
          <w:rFonts w:ascii="Times New Roman" w:hAnsi="Times New Roman"/>
          <w:bCs/>
          <w:sz w:val="24"/>
        </w:rPr>
        <w:t>Выполнение домашних</w:t>
      </w:r>
      <w:r w:rsidRPr="007C36B5">
        <w:rPr>
          <w:bCs/>
          <w:sz w:val="24"/>
        </w:rPr>
        <w:t xml:space="preserve"> </w:t>
      </w:r>
      <w:r w:rsidRPr="007C36B5">
        <w:rPr>
          <w:bCs/>
        </w:rPr>
        <w:t>заданий по теме «Структуры данных на основе указателей»</w:t>
      </w:r>
    </w:p>
    <w:p w:rsidR="007C36B5" w:rsidRPr="00C37843" w:rsidRDefault="007C36B5" w:rsidP="007C3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0"/>
        <w:gridCol w:w="4407"/>
        <w:gridCol w:w="1708"/>
      </w:tblGrid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jc w:val="center"/>
              <w:rPr>
                <w:b/>
                <w:sz w:val="20"/>
                <w:szCs w:val="20"/>
              </w:rPr>
            </w:pPr>
            <w:r w:rsidRPr="007C36B5">
              <w:rPr>
                <w:b/>
                <w:sz w:val="20"/>
                <w:szCs w:val="20"/>
              </w:rPr>
              <w:t>Наименование объектов</w:t>
            </w:r>
          </w:p>
          <w:p w:rsidR="007C36B5" w:rsidRPr="007C36B5" w:rsidRDefault="007C36B5" w:rsidP="007C36B5">
            <w:pPr>
              <w:jc w:val="center"/>
              <w:rPr>
                <w:b/>
                <w:sz w:val="20"/>
                <w:szCs w:val="20"/>
              </w:rPr>
            </w:pPr>
            <w:r w:rsidRPr="007C36B5">
              <w:rPr>
                <w:b/>
                <w:sz w:val="20"/>
                <w:szCs w:val="20"/>
              </w:rPr>
              <w:t xml:space="preserve"> контроля и оценки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jc w:val="center"/>
              <w:rPr>
                <w:b/>
                <w:sz w:val="20"/>
                <w:szCs w:val="20"/>
              </w:rPr>
            </w:pPr>
            <w:r w:rsidRPr="007C36B5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jc w:val="center"/>
              <w:rPr>
                <w:b/>
                <w:sz w:val="20"/>
                <w:szCs w:val="20"/>
              </w:rPr>
            </w:pPr>
            <w:r w:rsidRPr="007C36B5">
              <w:rPr>
                <w:b/>
                <w:sz w:val="20"/>
                <w:szCs w:val="20"/>
              </w:rPr>
              <w:t>Оценка                   (кол-во баллов)</w:t>
            </w: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З1 - модели процесса разработки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>программного обеспечения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 xml:space="preserve">Описать модели разработки программного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обеспечения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jc w:val="center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5</w:t>
            </w: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З2 - основные принципы процесса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lastRenderedPageBreak/>
              <w:t xml:space="preserve">разработки программного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</w:pPr>
            <w:r w:rsidRPr="007C36B5">
              <w:rPr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lastRenderedPageBreak/>
              <w:t xml:space="preserve">Рассмотреть основные принципы разработки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lastRenderedPageBreak/>
              <w:t>программного обеспечения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rPr>
                <w:sz w:val="20"/>
                <w:szCs w:val="20"/>
              </w:rPr>
            </w:pP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lastRenderedPageBreak/>
              <w:t xml:space="preserve">З3 - основные подходы к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интегрированию программных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</w:pPr>
            <w:r w:rsidRPr="007C36B5">
              <w:rPr>
                <w:color w:val="000000"/>
                <w:sz w:val="20"/>
                <w:szCs w:val="20"/>
              </w:rPr>
              <w:t>модулей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 xml:space="preserve">Рассмотреть основные подходы к интегрированию программных модулей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rPr>
                <w:sz w:val="20"/>
                <w:szCs w:val="20"/>
              </w:rPr>
            </w:pP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>З4 - основные методы и средства эффективной разработки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Изучить методы и средства эффективной разработки программного продукта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rPr>
                <w:sz w:val="20"/>
                <w:szCs w:val="20"/>
              </w:rPr>
            </w:pPr>
          </w:p>
        </w:tc>
      </w:tr>
      <w:tr w:rsidR="007C36B5" w:rsidRPr="007C36B5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З5 - основы верификации и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36B5">
              <w:rPr>
                <w:color w:val="000000"/>
                <w:sz w:val="20"/>
                <w:szCs w:val="20"/>
              </w:rPr>
              <w:t xml:space="preserve">аттестации программного </w:t>
            </w:r>
          </w:p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</w:pPr>
            <w:r w:rsidRPr="007C36B5">
              <w:rPr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6B5">
              <w:rPr>
                <w:sz w:val="20"/>
                <w:szCs w:val="20"/>
              </w:rPr>
              <w:t>Изучить способы верификации и аттестации программного обеспечения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6B5" w:rsidRPr="007C36B5" w:rsidRDefault="007C36B5" w:rsidP="007C36B5">
            <w:pPr>
              <w:rPr>
                <w:sz w:val="20"/>
                <w:szCs w:val="20"/>
              </w:rPr>
            </w:pPr>
          </w:p>
        </w:tc>
      </w:tr>
    </w:tbl>
    <w:p w:rsidR="007C36B5" w:rsidRDefault="007C36B5" w:rsidP="008D2411">
      <w:pPr>
        <w:rPr>
          <w:b/>
        </w:rPr>
      </w:pPr>
    </w:p>
    <w:p w:rsidR="00107F54" w:rsidRDefault="00107F54" w:rsidP="008D2411">
      <w:pPr>
        <w:rPr>
          <w:b/>
        </w:rPr>
      </w:pPr>
    </w:p>
    <w:p w:rsidR="00107F54" w:rsidRDefault="00107F54" w:rsidP="008D2411">
      <w:pPr>
        <w:rPr>
          <w:b/>
        </w:rPr>
      </w:pPr>
    </w:p>
    <w:p w:rsidR="00107F54" w:rsidRDefault="00107F54" w:rsidP="00107F54">
      <w:pPr>
        <w:jc w:val="center"/>
        <w:rPr>
          <w:b/>
        </w:rPr>
      </w:pPr>
      <w:r>
        <w:rPr>
          <w:b/>
        </w:rPr>
        <w:t xml:space="preserve">4.3 </w:t>
      </w:r>
      <w:r w:rsidRPr="00107F54">
        <w:rPr>
          <w:b/>
        </w:rPr>
        <w:t>Выполнение и защита лабораторных работ</w:t>
      </w:r>
    </w:p>
    <w:p w:rsidR="00107F54" w:rsidRDefault="00107F54" w:rsidP="00107F54">
      <w:pPr>
        <w:rPr>
          <w:b/>
        </w:rPr>
      </w:pP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Составление алгоритмов линейной структуры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Составление алгоритмов разветвляющейся структуры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Составление алгоритмов циклической структуры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Составление программ линейной структуры.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Составление программ разветвляющейся структуры.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Составление программ циклической структуры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Организация процедур. Использование процедур.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Организация функций. Использование функций.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Применение рекурсивных функций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Программирование модуля.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Создание библиотеки подпрограмм.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Обработка одномерных массивов.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Обработка двухмерных массивов.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Работа со строковыми переменными.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Использование стандартных функций и процедур для работы со строками.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Работа с данными типа множество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Работа с файлом последовательного доступа.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Работа с файлом произвольного доступа.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Разработка программ с чтением и записью файлов разных типов.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Использование указателей для организации связанных списков.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Изучение интегрированной среды разработчика.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Объявление класса, создание экземпляров класса.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 xml:space="preserve">Создание наследованного класса. 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Перегрузка методов.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Создание проекта с использованием кнопочных компонентов.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Создание проекта с использованием компонентов для работы с текстом.</w:t>
      </w:r>
    </w:p>
    <w:p w:rsidR="00107F54" w:rsidRP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 xml:space="preserve">Разработка оконного приложения. </w:t>
      </w:r>
    </w:p>
    <w:p w:rsidR="00107F54" w:rsidRDefault="00107F54" w:rsidP="00107F54">
      <w:pPr>
        <w:pStyle w:val="a3"/>
        <w:numPr>
          <w:ilvl w:val="0"/>
          <w:numId w:val="6"/>
        </w:numPr>
        <w:rPr>
          <w:rFonts w:ascii="Times New Roman" w:hAnsi="Times New Roman"/>
          <w:sz w:val="24"/>
        </w:rPr>
      </w:pPr>
      <w:r w:rsidRPr="00107F54">
        <w:rPr>
          <w:rFonts w:ascii="Times New Roman" w:hAnsi="Times New Roman"/>
          <w:sz w:val="24"/>
        </w:rPr>
        <w:t>Разработка оконного приложения с несколькими формами.</w:t>
      </w:r>
    </w:p>
    <w:p w:rsidR="00107F54" w:rsidRPr="00107F54" w:rsidRDefault="00107F54" w:rsidP="00107F54"/>
    <w:p w:rsidR="00107F54" w:rsidRPr="00107F54" w:rsidRDefault="00107F54" w:rsidP="00107F54">
      <w:pPr>
        <w:widowControl w:val="0"/>
        <w:autoSpaceDE w:val="0"/>
        <w:autoSpaceDN w:val="0"/>
        <w:adjustRightInd w:val="0"/>
        <w:ind w:left="360" w:right="-20"/>
        <w:jc w:val="both"/>
        <w:rPr>
          <w:color w:val="000000"/>
          <w:sz w:val="22"/>
          <w:szCs w:val="20"/>
        </w:rPr>
      </w:pPr>
      <w:r w:rsidRPr="00107F54">
        <w:rPr>
          <w:color w:val="000000"/>
          <w:sz w:val="22"/>
          <w:szCs w:val="20"/>
        </w:rPr>
        <w:t xml:space="preserve">Время выполнения лабораторных работ: 1 час </w:t>
      </w:r>
      <w:r w:rsidR="00A6657B" w:rsidRPr="00107F54">
        <w:rPr>
          <w:color w:val="000000"/>
          <w:sz w:val="22"/>
          <w:szCs w:val="20"/>
        </w:rPr>
        <w:t>20 мин.</w:t>
      </w:r>
    </w:p>
    <w:p w:rsidR="00107F54" w:rsidRPr="00107F54" w:rsidRDefault="00107F54" w:rsidP="00107F54">
      <w:pPr>
        <w:jc w:val="both"/>
        <w:rPr>
          <w:color w:val="000000"/>
          <w:sz w:val="22"/>
          <w:szCs w:val="20"/>
        </w:rPr>
      </w:pPr>
      <w:r w:rsidRPr="00107F54">
        <w:rPr>
          <w:color w:val="000000"/>
          <w:sz w:val="22"/>
          <w:szCs w:val="20"/>
        </w:rPr>
        <w:t xml:space="preserve">       Перечень объектов контроля и оценки</w:t>
      </w:r>
    </w:p>
    <w:p w:rsidR="00107F54" w:rsidRPr="00107F54" w:rsidRDefault="00107F54" w:rsidP="00107F54">
      <w:pPr>
        <w:jc w:val="both"/>
        <w:rPr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8"/>
        <w:gridCol w:w="4407"/>
        <w:gridCol w:w="1710"/>
      </w:tblGrid>
      <w:tr w:rsidR="00107F54" w:rsidRPr="00107F54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jc w:val="center"/>
              <w:rPr>
                <w:b/>
                <w:sz w:val="20"/>
                <w:szCs w:val="20"/>
              </w:rPr>
            </w:pPr>
            <w:r w:rsidRPr="00107F54">
              <w:rPr>
                <w:b/>
                <w:sz w:val="20"/>
                <w:szCs w:val="20"/>
              </w:rPr>
              <w:t>Наименование объектов</w:t>
            </w:r>
          </w:p>
          <w:p w:rsidR="00107F54" w:rsidRPr="00107F54" w:rsidRDefault="00107F54" w:rsidP="00107F54">
            <w:pPr>
              <w:jc w:val="center"/>
              <w:rPr>
                <w:b/>
                <w:sz w:val="20"/>
                <w:szCs w:val="20"/>
              </w:rPr>
            </w:pPr>
            <w:r w:rsidRPr="00107F54">
              <w:rPr>
                <w:b/>
                <w:sz w:val="20"/>
                <w:szCs w:val="20"/>
              </w:rPr>
              <w:t xml:space="preserve"> контроля и оценки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jc w:val="center"/>
              <w:rPr>
                <w:b/>
                <w:sz w:val="20"/>
                <w:szCs w:val="20"/>
              </w:rPr>
            </w:pPr>
            <w:r w:rsidRPr="00107F54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jc w:val="center"/>
              <w:rPr>
                <w:b/>
                <w:sz w:val="20"/>
                <w:szCs w:val="20"/>
              </w:rPr>
            </w:pPr>
            <w:r w:rsidRPr="00107F54">
              <w:rPr>
                <w:b/>
                <w:sz w:val="20"/>
                <w:szCs w:val="20"/>
              </w:rPr>
              <w:t>Оценка                   (кол-во баллов)</w:t>
            </w:r>
          </w:p>
        </w:tc>
      </w:tr>
      <w:tr w:rsidR="00107F54" w:rsidRPr="00107F54" w:rsidTr="0049710B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7F54">
              <w:rPr>
                <w:color w:val="000000"/>
                <w:sz w:val="20"/>
                <w:szCs w:val="20"/>
              </w:rPr>
              <w:lastRenderedPageBreak/>
              <w:t xml:space="preserve">У1 - владеть основными </w:t>
            </w:r>
          </w:p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7F54">
              <w:rPr>
                <w:color w:val="000000"/>
                <w:sz w:val="20"/>
                <w:szCs w:val="20"/>
              </w:rPr>
              <w:t xml:space="preserve">методологиями процессов </w:t>
            </w:r>
          </w:p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7F54">
              <w:rPr>
                <w:color w:val="000000"/>
                <w:sz w:val="20"/>
                <w:szCs w:val="20"/>
              </w:rPr>
              <w:t xml:space="preserve">разработки программного </w:t>
            </w:r>
          </w:p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F54">
              <w:rPr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F54">
              <w:rPr>
                <w:sz w:val="20"/>
                <w:szCs w:val="20"/>
              </w:rPr>
              <w:t xml:space="preserve">Умение владеть основными методологиями </w:t>
            </w:r>
          </w:p>
          <w:p w:rsidR="00107F54" w:rsidRPr="00107F54" w:rsidRDefault="00107F54" w:rsidP="00107F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7F54">
              <w:rPr>
                <w:sz w:val="20"/>
                <w:szCs w:val="20"/>
              </w:rPr>
              <w:t>процессов разработки программного обеспечения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F54" w:rsidRPr="00107F54" w:rsidRDefault="00107F54" w:rsidP="00107F54">
            <w:pPr>
              <w:jc w:val="center"/>
              <w:rPr>
                <w:sz w:val="20"/>
                <w:szCs w:val="20"/>
              </w:rPr>
            </w:pPr>
            <w:r w:rsidRPr="00107F54">
              <w:rPr>
                <w:sz w:val="20"/>
                <w:szCs w:val="20"/>
              </w:rPr>
              <w:t>5</w:t>
            </w:r>
          </w:p>
        </w:tc>
      </w:tr>
    </w:tbl>
    <w:p w:rsidR="00107F54" w:rsidRDefault="00107F54" w:rsidP="00107F54">
      <w:pPr>
        <w:pStyle w:val="a3"/>
        <w:rPr>
          <w:rFonts w:ascii="Times New Roman" w:hAnsi="Times New Roman"/>
          <w:sz w:val="24"/>
        </w:rPr>
      </w:pPr>
    </w:p>
    <w:p w:rsidR="00107F54" w:rsidRPr="00107F54" w:rsidRDefault="00107F54" w:rsidP="00107F54">
      <w:pPr>
        <w:jc w:val="center"/>
        <w:rPr>
          <w:rFonts w:eastAsia="Calibri"/>
          <w:szCs w:val="20"/>
          <w:u w:val="single"/>
          <w:lang w:eastAsia="en-US"/>
        </w:rPr>
      </w:pPr>
      <w:r w:rsidRPr="00107F54">
        <w:rPr>
          <w:rFonts w:eastAsia="Calibri"/>
          <w:szCs w:val="20"/>
          <w:lang w:eastAsia="en-US"/>
        </w:rPr>
        <w:t xml:space="preserve">Комплект тестов </w:t>
      </w:r>
    </w:p>
    <w:p w:rsidR="00107F54" w:rsidRDefault="00107F54" w:rsidP="00107F54">
      <w:pPr>
        <w:pStyle w:val="a3"/>
        <w:rPr>
          <w:rFonts w:ascii="Times New Roman" w:hAnsi="Times New Roman"/>
          <w:sz w:val="24"/>
        </w:rPr>
      </w:pPr>
    </w:p>
    <w:p w:rsidR="0059565C" w:rsidRDefault="0059565C" w:rsidP="0059565C">
      <w:pPr>
        <w:jc w:val="center"/>
        <w:rPr>
          <w:b/>
        </w:rPr>
      </w:pPr>
      <w:r>
        <w:rPr>
          <w:b/>
          <w:bCs/>
        </w:rPr>
        <w:t>ОЦЕНОЧНОЕ СРЕДСТВО</w:t>
      </w:r>
      <w:r>
        <w:rPr>
          <w:b/>
        </w:rPr>
        <w:t xml:space="preserve"> </w:t>
      </w:r>
      <w:r>
        <w:rPr>
          <w:b/>
          <w:bCs/>
        </w:rPr>
        <w:t>№ 1</w:t>
      </w:r>
    </w:p>
    <w:p w:rsidR="0059565C" w:rsidRDefault="0059565C" w:rsidP="0059565C">
      <w:pPr>
        <w:tabs>
          <w:tab w:val="left" w:pos="500"/>
        </w:tabs>
        <w:ind w:right="-30"/>
        <w:jc w:val="center"/>
        <w:rPr>
          <w:b/>
        </w:rPr>
      </w:pPr>
    </w:p>
    <w:p w:rsidR="0059565C" w:rsidRDefault="0059565C" w:rsidP="0059565C">
      <w:pPr>
        <w:tabs>
          <w:tab w:val="left" w:pos="500"/>
        </w:tabs>
        <w:ind w:right="-30"/>
        <w:jc w:val="center"/>
      </w:pPr>
      <w:r>
        <w:rPr>
          <w:b/>
          <w:bCs/>
          <w:caps/>
        </w:rPr>
        <w:t>КОМПЛЕКТ ЗАДАНИЙ ДЛЯ тестирования</w:t>
      </w:r>
    </w:p>
    <w:p w:rsidR="0049710B" w:rsidRPr="0049710B" w:rsidRDefault="0049710B" w:rsidP="0049710B">
      <w:pPr>
        <w:tabs>
          <w:tab w:val="left" w:pos="500"/>
        </w:tabs>
        <w:suppressAutoHyphens/>
        <w:ind w:right="-30"/>
        <w:jc w:val="center"/>
        <w:rPr>
          <w:b/>
          <w:bCs/>
          <w:lang w:eastAsia="ar-SA"/>
        </w:rPr>
      </w:pPr>
    </w:p>
    <w:tbl>
      <w:tblPr>
        <w:tblW w:w="947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6672"/>
      </w:tblGrid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/>
                <w:lang w:eastAsia="ar-SA"/>
              </w:rPr>
              <w:t>Раздел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lang w:eastAsia="ar-SA"/>
              </w:rPr>
            </w:pPr>
            <w:r w:rsidRPr="0049710B">
              <w:rPr>
                <w:lang w:eastAsia="ar-SA"/>
              </w:rPr>
              <w:t xml:space="preserve">Раздел </w:t>
            </w:r>
            <w:r>
              <w:rPr>
                <w:lang w:eastAsia="ar-SA"/>
              </w:rPr>
              <w:t>2</w:t>
            </w:r>
            <w:r w:rsidRPr="0049710B">
              <w:rPr>
                <w:lang w:eastAsia="ar-SA"/>
              </w:rPr>
              <w:t>.</w:t>
            </w:r>
            <w:r>
              <w:t xml:space="preserve"> </w:t>
            </w:r>
            <w:r w:rsidRPr="0049710B">
              <w:rPr>
                <w:lang w:eastAsia="ar-SA"/>
              </w:rPr>
              <w:t>Основные конструкции языков программирования</w:t>
            </w:r>
          </w:p>
        </w:tc>
      </w:tr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lang w:eastAsia="ar-SA"/>
              </w:rPr>
            </w:pPr>
            <w:r w:rsidRPr="0049710B">
              <w:rPr>
                <w:b/>
                <w:lang w:eastAsia="ar-SA"/>
              </w:rPr>
              <w:t>Форма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тестирование</w:t>
            </w:r>
          </w:p>
        </w:tc>
      </w:tr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lang w:eastAsia="ar-SA"/>
              </w:rPr>
            </w:pPr>
            <w:r w:rsidRPr="0049710B">
              <w:rPr>
                <w:b/>
                <w:lang w:eastAsia="ar-SA"/>
              </w:rPr>
              <w:t>Вид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оперативный</w:t>
            </w:r>
          </w:p>
        </w:tc>
      </w:tr>
      <w:tr w:rsidR="0049710B" w:rsidRPr="0049710B" w:rsidTr="0049710B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/>
                <w:lang w:eastAsia="ar-SA"/>
              </w:rPr>
              <w:t>Объекты оценки:</w:t>
            </w:r>
          </w:p>
        </w:tc>
      </w:tr>
      <w:tr w:rsidR="0049710B" w:rsidRPr="0049710B" w:rsidTr="0049710B">
        <w:trPr>
          <w:trHeight w:val="544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  <w:r w:rsidRPr="0049710B">
              <w:rPr>
                <w:b/>
                <w:lang w:eastAsia="ar-SA"/>
              </w:rPr>
              <w:t>1. Компоненты ПК</w:t>
            </w:r>
          </w:p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 xml:space="preserve">ПК 2.7 </w:t>
            </w:r>
          </w:p>
        </w:tc>
      </w:tr>
      <w:tr w:rsidR="0049710B" w:rsidRPr="0049710B" w:rsidTr="0049710B">
        <w:trPr>
          <w:trHeight w:val="545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ПК 2.8</w:t>
            </w:r>
          </w:p>
        </w:tc>
      </w:tr>
      <w:tr w:rsidR="0049710B" w:rsidRPr="0049710B" w:rsidTr="0049710B">
        <w:trPr>
          <w:trHeight w:val="54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  <w:r w:rsidRPr="0049710B">
              <w:rPr>
                <w:b/>
                <w:lang w:eastAsia="ar-SA"/>
              </w:rPr>
              <w:t>2. Компоненты ОК</w:t>
            </w:r>
          </w:p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ОК 1</w:t>
            </w:r>
          </w:p>
        </w:tc>
      </w:tr>
      <w:tr w:rsidR="0049710B" w:rsidRPr="0049710B" w:rsidTr="0049710B">
        <w:trPr>
          <w:trHeight w:val="54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  <w:r w:rsidRPr="0049710B">
              <w:rPr>
                <w:b/>
                <w:bCs/>
                <w:lang w:eastAsia="ar-SA"/>
              </w:rPr>
              <w:t>3. Знания</w:t>
            </w:r>
          </w:p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1,2,3,4</w:t>
            </w:r>
          </w:p>
        </w:tc>
      </w:tr>
    </w:tbl>
    <w:p w:rsidR="0049710B" w:rsidRPr="0049710B" w:rsidRDefault="0049710B" w:rsidP="0049710B">
      <w:pPr>
        <w:suppressAutoHyphens/>
        <w:jc w:val="both"/>
        <w:rPr>
          <w:b/>
          <w:bCs/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b/>
          <w:bCs/>
          <w:lang w:eastAsia="ar-SA"/>
        </w:rPr>
        <w:t>Условия выполнения задания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lang w:eastAsia="ar-SA"/>
        </w:rPr>
        <w:t>Аудитория, 20 минут.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b/>
          <w:bCs/>
          <w:lang w:eastAsia="ar-SA"/>
        </w:rPr>
        <w:t>Инструкция для студентов</w:t>
      </w:r>
    </w:p>
    <w:p w:rsidR="0049710B" w:rsidRPr="0049710B" w:rsidRDefault="0049710B" w:rsidP="0049710B">
      <w:pPr>
        <w:suppressAutoHyphens/>
        <w:jc w:val="both"/>
        <w:rPr>
          <w:i/>
          <w:iCs/>
          <w:lang w:eastAsia="ar-SA"/>
        </w:rPr>
      </w:pPr>
      <w:r w:rsidRPr="0049710B">
        <w:rPr>
          <w:lang w:eastAsia="ar-SA"/>
        </w:rPr>
        <w:t>1. Последовательность и условия выполнения задания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i/>
          <w:iCs/>
          <w:lang w:eastAsia="ar-SA"/>
        </w:rPr>
        <w:t>задания выполняются в произвольном порядке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lang w:eastAsia="ar-SA"/>
        </w:rPr>
        <w:t>2. Вы можете воспользоваться: нет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lang w:eastAsia="ar-SA"/>
        </w:rPr>
        <w:t xml:space="preserve">3. Максимальное время выполнения задания: </w:t>
      </w:r>
      <w:r w:rsidRPr="0049710B">
        <w:rPr>
          <w:i/>
          <w:iCs/>
          <w:lang w:eastAsia="ar-SA"/>
        </w:rPr>
        <w:t>20</w:t>
      </w:r>
      <w:r w:rsidRPr="0049710B">
        <w:rPr>
          <w:lang w:eastAsia="ar-SA"/>
        </w:rPr>
        <w:t xml:space="preserve"> мин.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b/>
          <w:iCs/>
          <w:lang w:eastAsia="ar-SA"/>
        </w:rPr>
      </w:pPr>
      <w:r w:rsidRPr="0049710B">
        <w:rPr>
          <w:b/>
          <w:lang w:eastAsia="ar-SA"/>
        </w:rPr>
        <w:t xml:space="preserve">Оборудование и оснащение: </w:t>
      </w:r>
      <w:r w:rsidRPr="0049710B">
        <w:rPr>
          <w:i/>
          <w:iCs/>
          <w:lang w:eastAsia="ar-SA"/>
        </w:rPr>
        <w:t>ПК</w:t>
      </w:r>
    </w:p>
    <w:p w:rsidR="0049710B" w:rsidRPr="0049710B" w:rsidRDefault="0049710B" w:rsidP="0049710B">
      <w:pPr>
        <w:suppressAutoHyphens/>
        <w:jc w:val="both"/>
        <w:rPr>
          <w:b/>
          <w:iCs/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rFonts w:eastAsia="Calibri"/>
          <w:i/>
          <w:iCs/>
          <w:lang w:eastAsia="ar-SA"/>
        </w:rPr>
      </w:pPr>
      <w:r w:rsidRPr="0049710B">
        <w:rPr>
          <w:b/>
          <w:iCs/>
          <w:lang w:eastAsia="ar-SA"/>
        </w:rPr>
        <w:t>Источники</w:t>
      </w:r>
    </w:p>
    <w:p w:rsidR="0049710B" w:rsidRPr="0049710B" w:rsidRDefault="0049710B" w:rsidP="0049710B">
      <w:pPr>
        <w:numPr>
          <w:ilvl w:val="0"/>
          <w:numId w:val="9"/>
        </w:numPr>
        <w:tabs>
          <w:tab w:val="left" w:pos="142"/>
        </w:tabs>
        <w:suppressAutoHyphens/>
        <w:ind w:right="-30"/>
        <w:jc w:val="both"/>
        <w:rPr>
          <w:b/>
          <w:bCs/>
          <w:lang w:eastAsia="ar-SA"/>
        </w:rPr>
      </w:pPr>
      <w:r w:rsidRPr="0049710B">
        <w:rPr>
          <w:rFonts w:eastAsia="Calibri"/>
          <w:i/>
          <w:iCs/>
          <w:lang w:eastAsia="ar-SA"/>
        </w:rPr>
        <w:t>Семакин И.Г., Основы алгоритмизации и программирования: учебник для студ. учреждений сред. проф. образования – М.: Издательский центр «Академия», 2014 – 304с</w:t>
      </w:r>
    </w:p>
    <w:p w:rsidR="0049710B" w:rsidRPr="0049710B" w:rsidRDefault="0049710B" w:rsidP="0049710B">
      <w:pPr>
        <w:tabs>
          <w:tab w:val="left" w:pos="500"/>
        </w:tabs>
        <w:suppressAutoHyphens/>
        <w:ind w:right="-30"/>
        <w:rPr>
          <w:b/>
          <w:bCs/>
          <w:lang w:eastAsia="ar-SA"/>
        </w:rPr>
      </w:pPr>
    </w:p>
    <w:tbl>
      <w:tblPr>
        <w:tblW w:w="0" w:type="auto"/>
        <w:tblInd w:w="-1033" w:type="dxa"/>
        <w:tblLayout w:type="fixed"/>
        <w:tblLook w:val="0000" w:firstRow="0" w:lastRow="0" w:firstColumn="0" w:lastColumn="0" w:noHBand="0" w:noVBand="0"/>
      </w:tblPr>
      <w:tblGrid>
        <w:gridCol w:w="976"/>
        <w:gridCol w:w="8644"/>
        <w:gridCol w:w="960"/>
        <w:gridCol w:w="236"/>
      </w:tblGrid>
      <w:tr w:rsidR="0049710B" w:rsidRPr="0049710B" w:rsidTr="0049710B">
        <w:trPr>
          <w:trHeight w:val="58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Номер вопроса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Вопрос</w:t>
            </w:r>
          </w:p>
        </w:tc>
        <w:tc>
          <w:tcPr>
            <w:tcW w:w="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Верный ответ</w:t>
            </w:r>
          </w:p>
        </w:tc>
      </w:tr>
      <w:tr w:rsidR="0049710B" w:rsidRPr="0049710B" w:rsidTr="0049710B">
        <w:trPr>
          <w:trHeight w:val="267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Понятие "алгоритм" произошло…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8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от имени ученого-математика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62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от латинского слова, в переводе означающего "исполнитель"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9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от греческого слова, в переводе означающего "по шагам"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от латинского слова, в переводе означающего "программирование"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132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Какое свойство алгоритма означает, что процесс решения задачи должен представлять последовательность простых шагов?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31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результативность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8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определенность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30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дискретность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30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массовость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8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Какое свойство алгоритма означает, что алгоритм должен приводить к решению за конечное число шагов?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результативность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определенность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дискретность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массовость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Какое свойство алгоритма означает, что каждое правило алгоритма должно быть четким и однозначным?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результативность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определенность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дискретность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массовость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77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Какое свойство алгоритма означает, что он должен разрабатываться в общем виде, для решения целого класса однотипных задач?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результативность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определенность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дискретность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массовость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27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Какого способа записи алгоритма не существует?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словесного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графического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естественного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программного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27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Алгоритм, в котором та или иная команда выполняется в зависимости от истинности условия…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линейный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разветвляющийся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циклический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1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27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47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Графическое представление алгоритма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таблица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блок-схема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чертеж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иерархия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Какой тип блоков не используется в линейном алгоритме?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блок условия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блок действия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блок ввода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блок вывода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lastRenderedPageBreak/>
              <w:t>10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Выберите условие принадлежности точки х отрезку [</w:t>
            </w:r>
            <w:proofErr w:type="spellStart"/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a;b</w:t>
            </w:r>
            <w:proofErr w:type="spellEnd"/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]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(x&lt;=b) OR (x&gt;=a)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(x&lt;=b) AND (x&gt;=a)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(x&lt;=a) OR (x&gt;=b)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(x&lt;=a) AND (x&gt;=b)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32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Выберите условие  х лежит вне отрезка [</w:t>
            </w:r>
            <w:proofErr w:type="spellStart"/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a;b</w:t>
            </w:r>
            <w:proofErr w:type="spellEnd"/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]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(x&lt;b) OR (x&gt;a)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(x&lt;b) AND (x&gt;a)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(x&lt;a) OR (x&gt;b)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(x&lt;=a) AND (x&gt;=b)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Какой логической операции в алгебре множеств соответствует операция объединения множеств?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дизъюнкции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конъюнкции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импликации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инверсии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Какой логической операции в алгебре множеств соответствует операция пересечения множеств?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дизъюнкции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конъюнкции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импликации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инверсии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47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Заголовок цикла определяет…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количество повторений цикла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набор команд для повторения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условие печати результатов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параметры цикла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62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Составное высказывание ложно тогда и только тогда, когда оба элементарных высказывания ложны. О какой логической операции идет речь?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конъюнкция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дизъюнкция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импликация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proofErr w:type="spellStart"/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эквиваленция</w:t>
            </w:r>
            <w:proofErr w:type="spellEnd"/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Составное высказывание истинно тогда и только тогда, когда оба элементарных высказывания истинны. О какой логической операции идет речь?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конъюнкция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дизъюнкция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импликация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proofErr w:type="spellStart"/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эквиваленция</w:t>
            </w:r>
            <w:proofErr w:type="spellEnd"/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Что такое тело цикла?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параметр цикла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условие выхода из цикла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первая строка циклической структуры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набор команд для повторения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lastRenderedPageBreak/>
              <w:t>18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Какое свойство алгоритма не выполняется, когда входными данными являются константы?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результативность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определенность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дискретность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7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массовость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Какого вида ошибок при отладке программы не существует?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грамматические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синтаксические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логические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Алгоритмическая конструкция выбор используется для…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определения условия выхода из цикла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перечня констант и переменных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организации множественного ветвления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определения тела цикла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В каком виде циклической структуры тело цикла выполнится хотя бы один раз?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цикл с параметром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цикл с предусловием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цикл с постусловием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Для какого из указанных значений числа Х истинно выражение NOT(X&lt;2) АND (Х&lt;3)?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Ответ: 1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Ответ: 2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Ответ: 3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Ответ: 4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8644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Для какого из указанных значений числа Х истинно выражение NOT(X&gt;2) OR (Х&gt;6)?</w:t>
            </w:r>
          </w:p>
        </w:tc>
        <w:tc>
          <w:tcPr>
            <w:tcW w:w="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Ответ: 2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Ответ: 3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Ответ: 4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49710B">
              <w:rPr>
                <w:rFonts w:ascii="Arial" w:hAnsi="Arial" w:cs="Arial"/>
                <w:sz w:val="20"/>
                <w:szCs w:val="20"/>
                <w:lang w:eastAsia="ar-SA"/>
              </w:rPr>
              <w:t>Ответ: 5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49710B" w:rsidRPr="0049710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49710B" w:rsidRDefault="0049710B" w:rsidP="0049710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</w:tbl>
    <w:p w:rsidR="0049710B" w:rsidRPr="0049710B" w:rsidRDefault="0049710B" w:rsidP="0049710B">
      <w:pPr>
        <w:suppressAutoHyphens/>
        <w:jc w:val="center"/>
        <w:rPr>
          <w:lang w:eastAsia="ar-SA"/>
        </w:rPr>
      </w:pPr>
    </w:p>
    <w:p w:rsidR="0049710B" w:rsidRPr="0049710B" w:rsidRDefault="0049710B" w:rsidP="0049710B">
      <w:pPr>
        <w:suppressAutoHyphens/>
        <w:rPr>
          <w:b/>
          <w:bCs/>
          <w:lang w:eastAsia="ar-SA"/>
        </w:rPr>
      </w:pPr>
      <w:r w:rsidRPr="0049710B">
        <w:rPr>
          <w:b/>
          <w:bCs/>
          <w:lang w:eastAsia="ar-SA"/>
        </w:rPr>
        <w:t>Пакет преподавателя:</w:t>
      </w:r>
    </w:p>
    <w:p w:rsidR="0049710B" w:rsidRPr="0049710B" w:rsidRDefault="0049710B" w:rsidP="0049710B">
      <w:pPr>
        <w:suppressAutoHyphens/>
        <w:rPr>
          <w:lang w:eastAsia="ar-SA"/>
        </w:rPr>
      </w:pPr>
    </w:p>
    <w:tbl>
      <w:tblPr>
        <w:tblW w:w="0" w:type="auto"/>
        <w:tblInd w:w="-10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3"/>
        <w:gridCol w:w="417"/>
        <w:gridCol w:w="400"/>
        <w:gridCol w:w="417"/>
        <w:gridCol w:w="400"/>
        <w:gridCol w:w="416"/>
        <w:gridCol w:w="400"/>
        <w:gridCol w:w="417"/>
        <w:gridCol w:w="400"/>
        <w:gridCol w:w="400"/>
        <w:gridCol w:w="417"/>
        <w:gridCol w:w="400"/>
        <w:gridCol w:w="416"/>
        <w:gridCol w:w="400"/>
        <w:gridCol w:w="417"/>
        <w:gridCol w:w="400"/>
        <w:gridCol w:w="417"/>
        <w:gridCol w:w="400"/>
        <w:gridCol w:w="400"/>
        <w:gridCol w:w="416"/>
        <w:gridCol w:w="400"/>
        <w:gridCol w:w="417"/>
        <w:gridCol w:w="400"/>
        <w:gridCol w:w="417"/>
      </w:tblGrid>
      <w:tr w:rsidR="0049710B" w:rsidRPr="0049710B" w:rsidTr="0049710B">
        <w:tc>
          <w:tcPr>
            <w:tcW w:w="15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№ вопроса</w:t>
            </w:r>
          </w:p>
        </w:tc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7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8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4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4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23</w:t>
            </w:r>
          </w:p>
        </w:tc>
      </w:tr>
      <w:tr w:rsidR="0049710B" w:rsidRPr="0049710B" w:rsidTr="0049710B">
        <w:tc>
          <w:tcPr>
            <w:tcW w:w="1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Верный ответ</w:t>
            </w:r>
          </w:p>
        </w:tc>
        <w:tc>
          <w:tcPr>
            <w:tcW w:w="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17" w:type="dxa"/>
            <w:tcBorders>
              <w:left w:val="single" w:sz="1" w:space="0" w:color="000000"/>
              <w:bottom w:val="single" w:sz="1" w:space="0" w:color="000000"/>
            </w:tcBorders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710B" w:rsidRPr="0049710B" w:rsidRDefault="0049710B" w:rsidP="0049710B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49710B">
              <w:rPr>
                <w:sz w:val="20"/>
                <w:szCs w:val="20"/>
                <w:lang w:eastAsia="ar-SA"/>
              </w:rPr>
              <w:t>1</w:t>
            </w:r>
          </w:p>
        </w:tc>
      </w:tr>
    </w:tbl>
    <w:p w:rsidR="0049710B" w:rsidRPr="0049710B" w:rsidRDefault="0049710B" w:rsidP="0049710B">
      <w:pPr>
        <w:suppressAutoHyphens/>
        <w:rPr>
          <w:lang w:eastAsia="ar-SA"/>
        </w:rPr>
      </w:pPr>
    </w:p>
    <w:p w:rsidR="0049710B" w:rsidRPr="0049710B" w:rsidRDefault="0049710B" w:rsidP="0049710B">
      <w:pPr>
        <w:suppressAutoHyphens/>
        <w:jc w:val="center"/>
        <w:rPr>
          <w:b/>
          <w:lang w:eastAsia="ar-SA"/>
        </w:rPr>
      </w:pPr>
      <w:r w:rsidRPr="0049710B">
        <w:rPr>
          <w:b/>
          <w:bCs/>
          <w:lang w:eastAsia="ar-SA"/>
        </w:rPr>
        <w:t>ОЦЕНОЧНОЕ СРЕДСТВО</w:t>
      </w:r>
      <w:r w:rsidRPr="0049710B">
        <w:rPr>
          <w:b/>
          <w:lang w:eastAsia="ar-SA"/>
        </w:rPr>
        <w:t xml:space="preserve"> </w:t>
      </w:r>
      <w:r w:rsidRPr="0049710B">
        <w:rPr>
          <w:b/>
          <w:bCs/>
          <w:lang w:eastAsia="ar-SA"/>
        </w:rPr>
        <w:t>№ 2</w:t>
      </w:r>
    </w:p>
    <w:p w:rsidR="0049710B" w:rsidRPr="0049710B" w:rsidRDefault="0049710B" w:rsidP="0049710B">
      <w:pPr>
        <w:tabs>
          <w:tab w:val="left" w:pos="500"/>
        </w:tabs>
        <w:suppressAutoHyphens/>
        <w:ind w:right="-30"/>
        <w:jc w:val="center"/>
        <w:rPr>
          <w:b/>
          <w:lang w:eastAsia="ar-SA"/>
        </w:rPr>
      </w:pPr>
    </w:p>
    <w:p w:rsidR="0049710B" w:rsidRPr="0049710B" w:rsidRDefault="0049710B" w:rsidP="0049710B">
      <w:pPr>
        <w:tabs>
          <w:tab w:val="left" w:pos="500"/>
        </w:tabs>
        <w:suppressAutoHyphens/>
        <w:ind w:right="-30"/>
        <w:jc w:val="center"/>
        <w:rPr>
          <w:b/>
          <w:bCs/>
          <w:lang w:eastAsia="ar-SA"/>
        </w:rPr>
      </w:pPr>
      <w:r w:rsidRPr="0049710B">
        <w:rPr>
          <w:b/>
          <w:caps/>
          <w:lang w:eastAsia="ar-SA"/>
        </w:rPr>
        <w:t>КОМПЛЕКТ ЗАДАНИЙ ДЛЯ ПРОВЕРОЧНОЙ РАБОТЫ</w:t>
      </w:r>
    </w:p>
    <w:p w:rsidR="0049710B" w:rsidRPr="0049710B" w:rsidRDefault="0049710B" w:rsidP="0049710B">
      <w:pPr>
        <w:suppressAutoHyphens/>
        <w:jc w:val="both"/>
        <w:rPr>
          <w:b/>
          <w:bCs/>
          <w:lang w:eastAsia="ar-SA"/>
        </w:rPr>
      </w:pPr>
    </w:p>
    <w:tbl>
      <w:tblPr>
        <w:tblW w:w="947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6672"/>
      </w:tblGrid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/>
                <w:lang w:eastAsia="ar-SA"/>
              </w:rPr>
              <w:t>Раздел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lang w:eastAsia="ar-SA"/>
              </w:rPr>
            </w:pPr>
            <w:r w:rsidRPr="0049710B">
              <w:rPr>
                <w:lang w:eastAsia="ar-SA"/>
              </w:rPr>
              <w:t xml:space="preserve">Раздел </w:t>
            </w:r>
            <w:r>
              <w:rPr>
                <w:lang w:eastAsia="ar-SA"/>
              </w:rPr>
              <w:t>2</w:t>
            </w:r>
            <w:r w:rsidRPr="0049710B">
              <w:rPr>
                <w:lang w:eastAsia="ar-SA"/>
              </w:rPr>
              <w:t>.</w:t>
            </w:r>
            <w:r>
              <w:t xml:space="preserve"> </w:t>
            </w:r>
            <w:r w:rsidRPr="0049710B">
              <w:rPr>
                <w:lang w:eastAsia="ar-SA"/>
              </w:rPr>
              <w:t>Основные конструкции языков программирования</w:t>
            </w:r>
          </w:p>
        </w:tc>
      </w:tr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lang w:eastAsia="ar-SA"/>
              </w:rPr>
            </w:pPr>
            <w:r w:rsidRPr="0049710B">
              <w:rPr>
                <w:b/>
                <w:lang w:eastAsia="ar-SA"/>
              </w:rPr>
              <w:t>Форма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проверочная работа</w:t>
            </w:r>
          </w:p>
        </w:tc>
      </w:tr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lang w:eastAsia="ar-SA"/>
              </w:rPr>
            </w:pPr>
            <w:r w:rsidRPr="0049710B">
              <w:rPr>
                <w:b/>
                <w:lang w:eastAsia="ar-SA"/>
              </w:rPr>
              <w:lastRenderedPageBreak/>
              <w:t>Вид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оперативный</w:t>
            </w:r>
          </w:p>
        </w:tc>
      </w:tr>
      <w:tr w:rsidR="0049710B" w:rsidRPr="0049710B" w:rsidTr="0049710B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/>
                <w:lang w:eastAsia="ar-SA"/>
              </w:rPr>
              <w:t>Объекты оценки:</w:t>
            </w:r>
          </w:p>
        </w:tc>
      </w:tr>
      <w:tr w:rsidR="0049710B" w:rsidRPr="0049710B" w:rsidTr="0049710B">
        <w:trPr>
          <w:trHeight w:val="22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  <w:r w:rsidRPr="0049710B">
              <w:rPr>
                <w:b/>
                <w:lang w:eastAsia="ar-SA"/>
              </w:rPr>
              <w:t>1. Компоненты ПК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ПК 2.7, ПК 2.8</w:t>
            </w:r>
          </w:p>
        </w:tc>
      </w:tr>
      <w:tr w:rsidR="0049710B" w:rsidRPr="0049710B" w:rsidTr="0049710B">
        <w:trPr>
          <w:trHeight w:val="22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  <w:r w:rsidRPr="0049710B">
              <w:rPr>
                <w:b/>
                <w:lang w:eastAsia="ar-SA"/>
              </w:rPr>
              <w:t>2. Компоненты ОК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ОК 1, ОК 2, ОК 3, ОК 4, ОК 9</w:t>
            </w:r>
          </w:p>
        </w:tc>
      </w:tr>
      <w:tr w:rsidR="0049710B" w:rsidRPr="0049710B" w:rsidTr="0049710B">
        <w:trPr>
          <w:trHeight w:val="22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shd w:val="clear" w:color="auto" w:fill="FFFF00"/>
                <w:lang w:eastAsia="ar-SA"/>
              </w:rPr>
            </w:pPr>
            <w:r w:rsidRPr="0049710B">
              <w:rPr>
                <w:b/>
                <w:bCs/>
                <w:lang w:eastAsia="ar-SA"/>
              </w:rPr>
              <w:t>3. Знания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1</w:t>
            </w:r>
          </w:p>
        </w:tc>
      </w:tr>
    </w:tbl>
    <w:p w:rsidR="0049710B" w:rsidRPr="0049710B" w:rsidRDefault="0049710B" w:rsidP="0049710B">
      <w:pPr>
        <w:suppressAutoHyphens/>
        <w:rPr>
          <w:rFonts w:eastAsia="Calibri"/>
          <w:lang w:eastAsia="ar-SA"/>
        </w:rPr>
      </w:pPr>
    </w:p>
    <w:p w:rsidR="0049710B" w:rsidRDefault="0049710B" w:rsidP="0049710B">
      <w:pPr>
        <w:suppressAutoHyphens/>
        <w:jc w:val="both"/>
        <w:rPr>
          <w:b/>
          <w:bCs/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b/>
          <w:bCs/>
          <w:lang w:eastAsia="ar-SA"/>
        </w:rPr>
        <w:t>Условия выполнения задания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lang w:eastAsia="ar-SA"/>
        </w:rPr>
        <w:t>Аудитория, 20 минут в начале занятия.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b/>
          <w:bCs/>
          <w:lang w:eastAsia="ar-SA"/>
        </w:rPr>
        <w:t>Инструкция для студентов</w:t>
      </w:r>
    </w:p>
    <w:p w:rsidR="0049710B" w:rsidRPr="0049710B" w:rsidRDefault="0049710B" w:rsidP="0049710B">
      <w:pPr>
        <w:suppressAutoHyphens/>
        <w:jc w:val="both"/>
        <w:rPr>
          <w:i/>
          <w:iCs/>
          <w:lang w:eastAsia="ar-SA"/>
        </w:rPr>
      </w:pPr>
      <w:r w:rsidRPr="0049710B">
        <w:rPr>
          <w:lang w:eastAsia="ar-SA"/>
        </w:rPr>
        <w:t>1. Последовательность и условия выполнения задания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i/>
          <w:iCs/>
          <w:lang w:eastAsia="ar-SA"/>
        </w:rPr>
        <w:t>задания выполняются в произвольном порядке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lang w:eastAsia="ar-SA"/>
        </w:rPr>
        <w:t>2. Вы можете воспользоваться: нет</w:t>
      </w:r>
    </w:p>
    <w:p w:rsidR="0049710B" w:rsidRPr="0049710B" w:rsidRDefault="0049710B" w:rsidP="0049710B">
      <w:pPr>
        <w:suppressAutoHyphens/>
        <w:jc w:val="both"/>
        <w:rPr>
          <w:i/>
          <w:iCs/>
          <w:lang w:eastAsia="ar-SA"/>
        </w:rPr>
      </w:pPr>
      <w:r w:rsidRPr="0049710B">
        <w:rPr>
          <w:lang w:eastAsia="ar-SA"/>
        </w:rPr>
        <w:t xml:space="preserve">3. Максимальное время выполнения задания: </w:t>
      </w:r>
      <w:r w:rsidRPr="0049710B">
        <w:rPr>
          <w:i/>
          <w:iCs/>
          <w:lang w:eastAsia="ar-SA"/>
        </w:rPr>
        <w:t>20</w:t>
      </w:r>
      <w:r w:rsidRPr="0049710B">
        <w:rPr>
          <w:lang w:eastAsia="ar-SA"/>
        </w:rPr>
        <w:t xml:space="preserve"> мин.</w:t>
      </w:r>
    </w:p>
    <w:p w:rsidR="0049710B" w:rsidRPr="0049710B" w:rsidRDefault="0049710B" w:rsidP="0049710B">
      <w:pPr>
        <w:suppressAutoHyphens/>
        <w:jc w:val="both"/>
        <w:rPr>
          <w:iCs/>
          <w:lang w:eastAsia="ar-SA"/>
        </w:rPr>
      </w:pPr>
    </w:p>
    <w:p w:rsidR="0049710B" w:rsidRPr="0049710B" w:rsidRDefault="0049710B" w:rsidP="0049710B">
      <w:pPr>
        <w:tabs>
          <w:tab w:val="left" w:pos="142"/>
        </w:tabs>
        <w:suppressAutoHyphens/>
        <w:rPr>
          <w:iCs/>
          <w:lang w:eastAsia="ar-SA"/>
        </w:rPr>
      </w:pPr>
      <w:r w:rsidRPr="0049710B">
        <w:rPr>
          <w:b/>
          <w:lang w:eastAsia="ar-SA"/>
        </w:rPr>
        <w:t>Оборудование и оснащение:</w:t>
      </w:r>
      <w:r w:rsidRPr="0049710B">
        <w:rPr>
          <w:i/>
          <w:iCs/>
          <w:lang w:eastAsia="ar-SA"/>
        </w:rPr>
        <w:t xml:space="preserve"> нет</w:t>
      </w:r>
    </w:p>
    <w:p w:rsidR="0049710B" w:rsidRPr="0049710B" w:rsidRDefault="0049710B" w:rsidP="0049710B">
      <w:pPr>
        <w:suppressAutoHyphens/>
        <w:jc w:val="both"/>
        <w:rPr>
          <w:iCs/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bCs/>
          <w:iCs/>
          <w:lang w:eastAsia="ar-SA"/>
        </w:rPr>
      </w:pPr>
      <w:r w:rsidRPr="0049710B">
        <w:rPr>
          <w:b/>
          <w:iCs/>
          <w:lang w:eastAsia="ar-SA"/>
        </w:rPr>
        <w:t>Источники</w:t>
      </w:r>
    </w:p>
    <w:p w:rsidR="0049710B" w:rsidRPr="0049710B" w:rsidRDefault="0049710B" w:rsidP="0049710B">
      <w:pPr>
        <w:numPr>
          <w:ilvl w:val="0"/>
          <w:numId w:val="8"/>
        </w:numPr>
        <w:suppressAutoHyphens/>
        <w:jc w:val="both"/>
        <w:rPr>
          <w:lang w:eastAsia="ar-SA"/>
        </w:rPr>
      </w:pPr>
      <w:r w:rsidRPr="0049710B">
        <w:rPr>
          <w:bCs/>
          <w:iCs/>
          <w:lang w:eastAsia="ar-SA"/>
        </w:rPr>
        <w:t>Семакин И.Г., Основы алгоритмизации и программирования: учебник для студ. учреждений сред. проф. образования – М.: Изд</w:t>
      </w:r>
      <w:r w:rsidR="00A6657B">
        <w:rPr>
          <w:bCs/>
          <w:iCs/>
          <w:lang w:eastAsia="ar-SA"/>
        </w:rPr>
        <w:t>ательский центр «Академия», 2021</w:t>
      </w:r>
      <w:r w:rsidRPr="0049710B">
        <w:rPr>
          <w:bCs/>
          <w:iCs/>
          <w:lang w:eastAsia="ar-SA"/>
        </w:rPr>
        <w:t xml:space="preserve"> – 304с.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sz w:val="20"/>
          <w:szCs w:val="20"/>
          <w:lang w:eastAsia="ar-SA"/>
        </w:rPr>
      </w:pPr>
      <w:r w:rsidRPr="0049710B">
        <w:rPr>
          <w:b/>
          <w:bCs/>
          <w:lang w:eastAsia="ar-SA"/>
        </w:rPr>
        <w:t>Вариант № 1</w:t>
      </w:r>
    </w:p>
    <w:p w:rsidR="0049710B" w:rsidRPr="0049710B" w:rsidRDefault="0049710B" w:rsidP="0049710B">
      <w:pPr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1.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Цепочка из трех бусин, помеченных латинскими буквами, формируется по следующим правилам. В конце цепочки стоит одна из бусин А, В, С. На первом месте одна из бусин В, </w:t>
      </w:r>
      <w:r w:rsidRPr="0049710B">
        <w:rPr>
          <w:sz w:val="20"/>
          <w:szCs w:val="20"/>
          <w:lang w:val="en-US" w:eastAsia="ar-SA"/>
        </w:rPr>
        <w:t>D</w:t>
      </w:r>
      <w:r w:rsidRPr="0049710B">
        <w:rPr>
          <w:sz w:val="20"/>
          <w:szCs w:val="20"/>
          <w:lang w:eastAsia="ar-SA"/>
        </w:rPr>
        <w:t>, С, которой нет на третьем месте. В середине — одна из бусин А, С, Е, В, не стоящая на первом месте. Какая из перечисленных цепочек создана по этим правилам?</w:t>
      </w:r>
    </w:p>
    <w:p w:rsidR="0049710B" w:rsidRPr="0049710B" w:rsidRDefault="0049710B" w:rsidP="0049710B">
      <w:pPr>
        <w:ind w:left="720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1)СВВ </w:t>
      </w:r>
      <w:proofErr w:type="gramStart"/>
      <w:r w:rsidRPr="0049710B">
        <w:rPr>
          <w:sz w:val="20"/>
          <w:szCs w:val="20"/>
          <w:lang w:eastAsia="ar-SA"/>
        </w:rPr>
        <w:t>2)ЕАС</w:t>
      </w:r>
      <w:proofErr w:type="gramEnd"/>
      <w:r w:rsidRPr="0049710B">
        <w:rPr>
          <w:sz w:val="20"/>
          <w:szCs w:val="20"/>
          <w:lang w:eastAsia="ar-SA"/>
        </w:rPr>
        <w:t xml:space="preserve"> 3)BCD 4)ВСВ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2.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Определить значения </w:t>
      </w:r>
      <w:proofErr w:type="gramStart"/>
      <w:r w:rsidRPr="0049710B">
        <w:rPr>
          <w:sz w:val="20"/>
          <w:szCs w:val="20"/>
          <w:lang w:eastAsia="ar-SA"/>
        </w:rPr>
        <w:t>переменных</w:t>
      </w:r>
      <w:proofErr w:type="gramEnd"/>
      <w:r w:rsidRPr="0049710B">
        <w:rPr>
          <w:sz w:val="20"/>
          <w:szCs w:val="20"/>
          <w:lang w:eastAsia="ar-SA"/>
        </w:rPr>
        <w:t xml:space="preserve"> а и в после исполнения данного алгоритма, построив трассировочную таблицу.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а=11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а=112-а*9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в=51-33+а*2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а=а-2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а=а-в/а+39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где / - операция целочисленного деления.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3.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Сколько раз выполнится тело цикла, чему равны значения </w:t>
      </w:r>
      <w:proofErr w:type="gramStart"/>
      <w:r w:rsidRPr="0049710B">
        <w:rPr>
          <w:sz w:val="20"/>
          <w:szCs w:val="20"/>
          <w:lang w:eastAsia="ar-SA"/>
        </w:rPr>
        <w:t>переменных</w:t>
      </w:r>
      <w:proofErr w:type="gramEnd"/>
      <w:r w:rsidRPr="0049710B">
        <w:rPr>
          <w:sz w:val="20"/>
          <w:szCs w:val="20"/>
          <w:lang w:eastAsia="ar-SA"/>
        </w:rPr>
        <w:t xml:space="preserve"> а и в после выполнения фрагмента алгоритма?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4.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У исполнителя </w:t>
      </w:r>
      <w:proofErr w:type="spellStart"/>
      <w:r w:rsidRPr="0049710B">
        <w:rPr>
          <w:sz w:val="20"/>
          <w:szCs w:val="20"/>
          <w:lang w:eastAsia="ar-SA"/>
        </w:rPr>
        <w:t>Утроитель</w:t>
      </w:r>
      <w:proofErr w:type="spellEnd"/>
      <w:r w:rsidRPr="0049710B">
        <w:rPr>
          <w:sz w:val="20"/>
          <w:szCs w:val="20"/>
          <w:lang w:eastAsia="ar-SA"/>
        </w:rPr>
        <w:t xml:space="preserve"> две команды, которым присвоены номера: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1. Вычти 1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2. Умножь на3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Первая из них уменьшает число на экране на 1, вторая - утраивает его. 3апишите порядок команд в алгоритме получения из числа 5 числа 26, содержащем не более 5 команд, указывая лишь номера команд.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Задание 5. 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Алгоритм из одной цепочки символов получает новую цепочку следующим образом. Сначала записывается буква, следующая в алфавите после первой буквы исходной цепочки, затем две последние буквы исходной цепочки в обратном порядке и, наконец, первая буква исходной цепочки. Получившаяся цепочка является результатом работы алгоритма. Например, если исходная цепочка символов была СОН, то результатом алгоритма будет цепочка ТНОС.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Дана цепочка символов КОШ. Какая цепочка символов получится, если к данной цепочке применить алгоритм трижды (т.е. алгоритм применяется к данной цепочке, затем к результату его работы, а затем ко второму результату работы алгоритма)?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lastRenderedPageBreak/>
        <w:t>Русский алфавит:</w:t>
      </w:r>
    </w:p>
    <w:p w:rsidR="0049710B" w:rsidRPr="0049710B" w:rsidRDefault="0049710B" w:rsidP="0049710B">
      <w:pPr>
        <w:jc w:val="both"/>
        <w:rPr>
          <w:b/>
          <w:lang w:eastAsia="ar-SA"/>
        </w:rPr>
      </w:pPr>
      <w:r w:rsidRPr="0049710B">
        <w:rPr>
          <w:sz w:val="20"/>
          <w:szCs w:val="20"/>
          <w:lang w:eastAsia="ar-SA"/>
        </w:rPr>
        <w:t>АБВГДЕЁЖЗИЙКЛМНОПРСТУФХЦЧШЩЪЫЬЭЮЯ</w:t>
      </w:r>
    </w:p>
    <w:p w:rsidR="0049710B" w:rsidRPr="0049710B" w:rsidRDefault="0049710B" w:rsidP="0049710B">
      <w:pPr>
        <w:spacing w:before="280" w:after="280"/>
        <w:rPr>
          <w:sz w:val="20"/>
          <w:szCs w:val="20"/>
          <w:lang w:eastAsia="ar-SA"/>
        </w:rPr>
      </w:pPr>
      <w:r w:rsidRPr="0049710B">
        <w:rPr>
          <w:b/>
          <w:lang w:eastAsia="ar-SA"/>
        </w:rPr>
        <w:t>Вариант 2.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1.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В формировании цепочки из четырех бусин используются некоторые правила. В конце цепочки стоит одна из бусин Р, </w:t>
      </w:r>
      <w:r w:rsidRPr="0049710B">
        <w:rPr>
          <w:sz w:val="20"/>
          <w:szCs w:val="20"/>
          <w:lang w:val="en-US" w:eastAsia="ar-SA"/>
        </w:rPr>
        <w:t>N</w:t>
      </w:r>
      <w:r w:rsidRPr="0049710B">
        <w:rPr>
          <w:sz w:val="20"/>
          <w:szCs w:val="20"/>
          <w:lang w:eastAsia="ar-SA"/>
        </w:rPr>
        <w:t xml:space="preserve">, Т, О. На первом — одна из бусин Р, </w:t>
      </w:r>
      <w:r w:rsidRPr="0049710B">
        <w:rPr>
          <w:sz w:val="20"/>
          <w:szCs w:val="20"/>
          <w:lang w:val="en-US" w:eastAsia="ar-SA"/>
        </w:rPr>
        <w:t>R</w:t>
      </w:r>
      <w:r w:rsidRPr="0049710B">
        <w:rPr>
          <w:sz w:val="20"/>
          <w:szCs w:val="20"/>
          <w:lang w:eastAsia="ar-SA"/>
        </w:rPr>
        <w:t xml:space="preserve">, Т, </w:t>
      </w:r>
      <w:proofErr w:type="gramStart"/>
      <w:r w:rsidRPr="0049710B">
        <w:rPr>
          <w:sz w:val="20"/>
          <w:szCs w:val="20"/>
          <w:lang w:eastAsia="ar-SA"/>
        </w:rPr>
        <w:t>О</w:t>
      </w:r>
      <w:proofErr w:type="gramEnd"/>
      <w:r w:rsidRPr="0049710B">
        <w:rPr>
          <w:b/>
          <w:bCs/>
          <w:i/>
          <w:iCs/>
          <w:sz w:val="20"/>
          <w:szCs w:val="20"/>
          <w:lang w:eastAsia="ar-SA"/>
        </w:rPr>
        <w:t>;</w:t>
      </w:r>
      <w:r w:rsidRPr="0049710B">
        <w:rPr>
          <w:sz w:val="20"/>
          <w:szCs w:val="20"/>
          <w:lang w:eastAsia="ar-SA"/>
        </w:rPr>
        <w:t xml:space="preserve"> которой нет на третьем месте. На третьем месте — одна из бусин </w:t>
      </w:r>
      <w:proofErr w:type="gramStart"/>
      <w:r w:rsidRPr="0049710B">
        <w:rPr>
          <w:sz w:val="20"/>
          <w:szCs w:val="20"/>
          <w:lang w:eastAsia="ar-SA"/>
        </w:rPr>
        <w:t>О</w:t>
      </w:r>
      <w:proofErr w:type="gramEnd"/>
      <w:r w:rsidRPr="0049710B">
        <w:rPr>
          <w:sz w:val="20"/>
          <w:szCs w:val="20"/>
          <w:lang w:eastAsia="ar-SA"/>
        </w:rPr>
        <w:t>, Р, Т, не стоящая в цепочке последней. Какая из перечисленных цепочек могла быть создана с учетом этих правил?</w:t>
      </w:r>
      <w:r w:rsidRPr="0049710B">
        <w:rPr>
          <w:lang w:eastAsia="ar-SA"/>
        </w:rPr>
        <w:t xml:space="preserve"> </w:t>
      </w:r>
    </w:p>
    <w:p w:rsidR="0049710B" w:rsidRPr="0049710B" w:rsidRDefault="0049710B" w:rsidP="0049710B">
      <w:pPr>
        <w:ind w:left="720"/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1)PORT </w:t>
      </w:r>
      <w:proofErr w:type="gramStart"/>
      <w:r w:rsidRPr="0049710B">
        <w:rPr>
          <w:sz w:val="20"/>
          <w:szCs w:val="20"/>
          <w:lang w:eastAsia="ar-SA"/>
        </w:rPr>
        <w:t>2)ТТТО</w:t>
      </w:r>
      <w:proofErr w:type="gramEnd"/>
      <w:r w:rsidRPr="0049710B">
        <w:rPr>
          <w:sz w:val="20"/>
          <w:szCs w:val="20"/>
          <w:lang w:eastAsia="ar-SA"/>
        </w:rPr>
        <w:t xml:space="preserve"> 3)ТТОО 4)ООРО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2.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Определить значения </w:t>
      </w:r>
      <w:proofErr w:type="gramStart"/>
      <w:r w:rsidRPr="0049710B">
        <w:rPr>
          <w:sz w:val="20"/>
          <w:szCs w:val="20"/>
          <w:lang w:eastAsia="ar-SA"/>
        </w:rPr>
        <w:t>переменных</w:t>
      </w:r>
      <w:proofErr w:type="gramEnd"/>
      <w:r w:rsidRPr="0049710B">
        <w:rPr>
          <w:sz w:val="20"/>
          <w:szCs w:val="20"/>
          <w:lang w:eastAsia="ar-SA"/>
        </w:rPr>
        <w:t xml:space="preserve"> а и в после исполнения данного алгоритма, построив трассировочную таблицу.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а=24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в=18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</w:t>
      </w:r>
      <w:proofErr w:type="spellStart"/>
      <w:r w:rsidRPr="0049710B">
        <w:rPr>
          <w:sz w:val="20"/>
          <w:szCs w:val="20"/>
          <w:lang w:eastAsia="ar-SA"/>
        </w:rPr>
        <w:t>а+в</w:t>
      </w:r>
      <w:proofErr w:type="spellEnd"/>
      <w:r w:rsidRPr="0049710B">
        <w:rPr>
          <w:sz w:val="20"/>
          <w:szCs w:val="20"/>
          <w:lang w:eastAsia="ar-SA"/>
        </w:rPr>
        <w:t>/3+16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в=а+2*в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а=в/</w:t>
      </w:r>
      <w:proofErr w:type="spellStart"/>
      <w:r w:rsidRPr="0049710B">
        <w:rPr>
          <w:sz w:val="20"/>
          <w:szCs w:val="20"/>
          <w:lang w:eastAsia="ar-SA"/>
        </w:rPr>
        <w:t>а+в</w:t>
      </w:r>
      <w:proofErr w:type="spellEnd"/>
      <w:r w:rsidRPr="0049710B">
        <w:rPr>
          <w:sz w:val="20"/>
          <w:szCs w:val="20"/>
          <w:lang w:eastAsia="ar-SA"/>
        </w:rPr>
        <w:t>/2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где / - операция целочисленного деления.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3.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Сколько раз выполнится тело цикла, чему равны значения </w:t>
      </w:r>
      <w:proofErr w:type="gramStart"/>
      <w:r w:rsidRPr="0049710B">
        <w:rPr>
          <w:sz w:val="20"/>
          <w:szCs w:val="20"/>
          <w:lang w:eastAsia="ar-SA"/>
        </w:rPr>
        <w:t>переменных</w:t>
      </w:r>
      <w:proofErr w:type="gramEnd"/>
      <w:r w:rsidRPr="0049710B">
        <w:rPr>
          <w:sz w:val="20"/>
          <w:szCs w:val="20"/>
          <w:lang w:eastAsia="ar-SA"/>
        </w:rPr>
        <w:t xml:space="preserve"> а и в после выполнения фрагмента алгоритма?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4.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У </w:t>
      </w:r>
      <w:proofErr w:type="gramStart"/>
      <w:r w:rsidRPr="0049710B">
        <w:rPr>
          <w:sz w:val="20"/>
          <w:szCs w:val="20"/>
          <w:lang w:eastAsia="ar-SA"/>
        </w:rPr>
        <w:t xml:space="preserve">исполнителя  </w:t>
      </w:r>
      <w:proofErr w:type="spellStart"/>
      <w:r w:rsidRPr="0049710B">
        <w:rPr>
          <w:sz w:val="20"/>
          <w:szCs w:val="20"/>
          <w:lang w:eastAsia="ar-SA"/>
        </w:rPr>
        <w:t>Утроитель</w:t>
      </w:r>
      <w:proofErr w:type="spellEnd"/>
      <w:proofErr w:type="gramEnd"/>
      <w:r w:rsidRPr="0049710B">
        <w:rPr>
          <w:sz w:val="20"/>
          <w:szCs w:val="20"/>
          <w:lang w:eastAsia="ar-SA"/>
        </w:rPr>
        <w:t xml:space="preserve"> две команды, которым присвоены номера: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1. Вычти 2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2. Умножь на 3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Первая из НИХ уменьшает число на экране на 2, вторая - утраивает его. Запи</w:t>
      </w:r>
      <w:r w:rsidRPr="0049710B">
        <w:rPr>
          <w:sz w:val="20"/>
          <w:szCs w:val="20"/>
          <w:lang w:eastAsia="ar-SA"/>
        </w:rPr>
        <w:softHyphen/>
        <w:t>шите порядок команд в программе получения из 11 числа 13, содержащей не более 5 команд, указывая лишь номера команд.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Задание 5. 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Алгоритм из одной цепочки символов получает новую цепочку следующим образом. Сначала записываются первые две буквы исходной цепочки в обратном порядке, затем буква, следующая в алфавите за последней буквой исходной цепочки, и, наконец, исходная цепочки символов, записанная в обратном порядке. Получившаяся цепочка является результатом работы алгоритма. Например, если исходная цепочка символов была СОН, то результатом алгоритма будет цепочка ОСОНОС.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Дана цепочка символов НИЛ. Какая цепочка символов получится, если к данной цепочке применить алгоритм дважды (т.е. алгоритм применяется к данной цепочке, затем к результату его работы)?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Русский алфавит:</w:t>
      </w:r>
    </w:p>
    <w:p w:rsidR="0049710B" w:rsidRPr="0049710B" w:rsidRDefault="0049710B" w:rsidP="0049710B">
      <w:pPr>
        <w:jc w:val="both"/>
        <w:rPr>
          <w:b/>
          <w:lang w:eastAsia="ar-SA"/>
        </w:rPr>
      </w:pPr>
      <w:r w:rsidRPr="0049710B">
        <w:rPr>
          <w:sz w:val="20"/>
          <w:szCs w:val="20"/>
          <w:lang w:eastAsia="ar-SA"/>
        </w:rPr>
        <w:t>АБВГДЕЁЖЗИЙКЛМНОПРСТУФХЦЧШЩЪЫЬЭЮЯ</w:t>
      </w:r>
    </w:p>
    <w:p w:rsidR="0049710B" w:rsidRPr="0049710B" w:rsidRDefault="0049710B" w:rsidP="0049710B">
      <w:pPr>
        <w:spacing w:before="280" w:after="280"/>
        <w:rPr>
          <w:sz w:val="20"/>
          <w:szCs w:val="20"/>
          <w:lang w:eastAsia="ar-SA"/>
        </w:rPr>
      </w:pPr>
      <w:r w:rsidRPr="0049710B">
        <w:rPr>
          <w:b/>
          <w:lang w:eastAsia="ar-SA"/>
        </w:rPr>
        <w:t>Вариант 3.</w:t>
      </w:r>
    </w:p>
    <w:p w:rsidR="0049710B" w:rsidRPr="0049710B" w:rsidRDefault="0049710B" w:rsidP="0049710B">
      <w:pPr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1.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Для составления цепочек используются бусины, помеченные буквами А, В, С, </w:t>
      </w:r>
      <w:r w:rsidRPr="0049710B">
        <w:rPr>
          <w:sz w:val="20"/>
          <w:szCs w:val="20"/>
          <w:lang w:val="en-US" w:eastAsia="ar-SA"/>
        </w:rPr>
        <w:t>D</w:t>
      </w:r>
      <w:r w:rsidRPr="0049710B">
        <w:rPr>
          <w:sz w:val="20"/>
          <w:szCs w:val="20"/>
          <w:lang w:eastAsia="ar-SA"/>
        </w:rPr>
        <w:t xml:space="preserve">, Е. На первом месте в цепочке стоит одна из бусин А, С, Е. На втором — любая гласная, если первая буква согласная, и любая согласная, если первая гласная. На третьем месте — одна из бусин С, </w:t>
      </w:r>
      <w:r w:rsidRPr="0049710B">
        <w:rPr>
          <w:sz w:val="20"/>
          <w:szCs w:val="20"/>
          <w:lang w:val="en-US" w:eastAsia="ar-SA"/>
        </w:rPr>
        <w:t>D</w:t>
      </w:r>
      <w:r w:rsidRPr="0049710B">
        <w:rPr>
          <w:sz w:val="20"/>
          <w:szCs w:val="20"/>
          <w:lang w:eastAsia="ar-SA"/>
        </w:rPr>
        <w:t>, Е, не стоящая в цепочке на первом месте. Какая из перечисленных цепочек создана по этим правилам?</w:t>
      </w:r>
      <w:r w:rsidRPr="0049710B">
        <w:rPr>
          <w:lang w:eastAsia="ar-SA"/>
        </w:rPr>
        <w:t xml:space="preserve"> </w:t>
      </w:r>
    </w:p>
    <w:p w:rsidR="0049710B" w:rsidRPr="0049710B" w:rsidRDefault="0049710B" w:rsidP="0049710B">
      <w:pPr>
        <w:ind w:left="720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1)СВЕ </w:t>
      </w:r>
      <w:proofErr w:type="gramStart"/>
      <w:r w:rsidRPr="0049710B">
        <w:rPr>
          <w:sz w:val="20"/>
          <w:szCs w:val="20"/>
          <w:lang w:eastAsia="ar-SA"/>
        </w:rPr>
        <w:t>2)ADD</w:t>
      </w:r>
      <w:proofErr w:type="gramEnd"/>
      <w:r w:rsidRPr="0049710B">
        <w:rPr>
          <w:sz w:val="20"/>
          <w:szCs w:val="20"/>
          <w:lang w:eastAsia="ar-SA"/>
        </w:rPr>
        <w:t xml:space="preserve"> 3)ЕСЕ 4)EAD</w:t>
      </w:r>
    </w:p>
    <w:p w:rsidR="0049710B" w:rsidRPr="0049710B" w:rsidRDefault="0049710B" w:rsidP="0049710B">
      <w:pPr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2.</w:t>
      </w:r>
    </w:p>
    <w:p w:rsidR="0049710B" w:rsidRPr="0049710B" w:rsidRDefault="0049710B" w:rsidP="0049710B">
      <w:pPr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Определить значения </w:t>
      </w:r>
      <w:proofErr w:type="gramStart"/>
      <w:r w:rsidRPr="0049710B">
        <w:rPr>
          <w:sz w:val="20"/>
          <w:szCs w:val="20"/>
          <w:lang w:eastAsia="ar-SA"/>
        </w:rPr>
        <w:t>переменных</w:t>
      </w:r>
      <w:proofErr w:type="gramEnd"/>
      <w:r w:rsidRPr="0049710B">
        <w:rPr>
          <w:sz w:val="20"/>
          <w:szCs w:val="20"/>
          <w:lang w:eastAsia="ar-SA"/>
        </w:rPr>
        <w:t xml:space="preserve"> а и в после исполнения данного алгоритма, построив трассировочную таблицу.</w:t>
      </w:r>
    </w:p>
    <w:p w:rsidR="0049710B" w:rsidRPr="0049710B" w:rsidRDefault="0049710B" w:rsidP="0049710B">
      <w:pPr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а=15</w:t>
      </w:r>
    </w:p>
    <w:p w:rsidR="0049710B" w:rsidRPr="0049710B" w:rsidRDefault="0049710B" w:rsidP="0049710B">
      <w:pPr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в=2*а+24</w:t>
      </w:r>
    </w:p>
    <w:p w:rsidR="0049710B" w:rsidRPr="0049710B" w:rsidRDefault="0049710B" w:rsidP="0049710B">
      <w:pPr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 в/2+а</w:t>
      </w:r>
    </w:p>
    <w:p w:rsidR="0049710B" w:rsidRPr="0049710B" w:rsidRDefault="0049710B" w:rsidP="0049710B">
      <w:pPr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в=2*а+2*в+9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а=в/а+2*а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где / - операция целочисленного деления.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3.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Сколько раз выполнится тело цикла, чему равны значения переменных </w:t>
      </w:r>
      <w:r w:rsidRPr="0049710B">
        <w:rPr>
          <w:sz w:val="20"/>
          <w:szCs w:val="20"/>
          <w:lang w:val="en-US" w:eastAsia="ar-SA"/>
        </w:rPr>
        <w:t>I</w:t>
      </w:r>
      <w:r w:rsidRPr="0049710B">
        <w:rPr>
          <w:sz w:val="20"/>
          <w:szCs w:val="20"/>
          <w:lang w:eastAsia="ar-SA"/>
        </w:rPr>
        <w:t xml:space="preserve"> и </w:t>
      </w:r>
      <w:r w:rsidRPr="0049710B">
        <w:rPr>
          <w:sz w:val="20"/>
          <w:szCs w:val="20"/>
          <w:lang w:val="en-US" w:eastAsia="ar-SA"/>
        </w:rPr>
        <w:t>A</w:t>
      </w:r>
      <w:r w:rsidRPr="0049710B">
        <w:rPr>
          <w:sz w:val="20"/>
          <w:szCs w:val="20"/>
          <w:lang w:eastAsia="ar-SA"/>
        </w:rPr>
        <w:t xml:space="preserve"> после выполнения фрагмента алгоритма?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4.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lastRenderedPageBreak/>
        <w:t xml:space="preserve">У исполнителя Калькулятор две команды, которым присвоены номера: 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1. Прибавь 2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2. Умножь на 3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Выполняя первую из них, Калькулятор прибавляет к числу на экране 2, а вы</w:t>
      </w:r>
      <w:r w:rsidRPr="0049710B">
        <w:rPr>
          <w:sz w:val="20"/>
          <w:szCs w:val="20"/>
          <w:lang w:eastAsia="ar-SA"/>
        </w:rPr>
        <w:softHyphen/>
        <w:t>полняя вторую, утраивает его. Запишите порядок команд в программе получения из 0 числа 28, содержащей не более 6 команд, указывая лишь номера команд.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Задание 5. 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Алгоритм из одной цепочки символов получает новую цепочку следующим образом. Сначала записывается буква, предшествующая в алфавите первой букве исходной цепочки, затем исходная цепочка символов, записанная в обратном порядке. Получившаяся цепочка является результатом работы алгоритма. Например, если исходная цепочка символов была СОН, то результатом алгоритма будет цепочка РНОС.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Дана цепочка символов РОК. Какая цепочка символов получится, если к данной цепочке применить алгоритм трижды (т.е. алгоритм применяется к данной цепочке, затем к результату его работы, а затем ко второму результату работы)?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Русский алфавит:</w:t>
      </w:r>
    </w:p>
    <w:p w:rsidR="0049710B" w:rsidRPr="0049710B" w:rsidRDefault="0049710B" w:rsidP="0049710B">
      <w:pPr>
        <w:jc w:val="both"/>
        <w:rPr>
          <w:b/>
          <w:lang w:eastAsia="ar-SA"/>
        </w:rPr>
      </w:pPr>
      <w:r w:rsidRPr="0049710B">
        <w:rPr>
          <w:sz w:val="20"/>
          <w:szCs w:val="20"/>
          <w:lang w:eastAsia="ar-SA"/>
        </w:rPr>
        <w:t>АБВГДЕЁЖЗИЙКЛМНОПРСТУФХЦЧШЩЪЫЬЭЮЯ</w:t>
      </w:r>
    </w:p>
    <w:p w:rsidR="0049710B" w:rsidRPr="0049710B" w:rsidRDefault="0049710B" w:rsidP="0049710B">
      <w:pPr>
        <w:spacing w:before="280" w:after="280"/>
        <w:rPr>
          <w:sz w:val="20"/>
          <w:szCs w:val="20"/>
          <w:lang w:eastAsia="ar-SA"/>
        </w:rPr>
      </w:pPr>
      <w:r w:rsidRPr="0049710B">
        <w:rPr>
          <w:b/>
          <w:lang w:eastAsia="ar-SA"/>
        </w:rPr>
        <w:t>Вариант 4.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1.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Цепочка из трех бусин формируется по следующим правилам. На первом месте в цепочке стоит одна из бусин А, Б, В. На втором — одна из бусин Б, В, Г. На третьем месте — одна из бусин А, В, Г, не стоящая в цепочке на первом или втором месте. Какая из следующих цепочек создана по этим правилам?</w:t>
      </w:r>
      <w:r w:rsidRPr="0049710B">
        <w:rPr>
          <w:lang w:eastAsia="ar-SA"/>
        </w:rPr>
        <w:t xml:space="preserve"> </w:t>
      </w:r>
    </w:p>
    <w:p w:rsidR="0049710B" w:rsidRPr="0049710B" w:rsidRDefault="0049710B" w:rsidP="0049710B">
      <w:pPr>
        <w:ind w:left="720"/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1)АГБ </w:t>
      </w:r>
      <w:proofErr w:type="gramStart"/>
      <w:r w:rsidRPr="0049710B">
        <w:rPr>
          <w:sz w:val="20"/>
          <w:szCs w:val="20"/>
          <w:lang w:eastAsia="ar-SA"/>
        </w:rPr>
        <w:t>2)ВАГ</w:t>
      </w:r>
      <w:proofErr w:type="gramEnd"/>
      <w:r w:rsidRPr="0049710B">
        <w:rPr>
          <w:sz w:val="20"/>
          <w:szCs w:val="20"/>
          <w:lang w:eastAsia="ar-SA"/>
        </w:rPr>
        <w:t xml:space="preserve"> 3)БГГ 4)ББГ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2.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Определить значения </w:t>
      </w:r>
      <w:proofErr w:type="gramStart"/>
      <w:r w:rsidRPr="0049710B">
        <w:rPr>
          <w:sz w:val="20"/>
          <w:szCs w:val="20"/>
          <w:lang w:eastAsia="ar-SA"/>
        </w:rPr>
        <w:t>переменных</w:t>
      </w:r>
      <w:proofErr w:type="gramEnd"/>
      <w:r w:rsidRPr="0049710B">
        <w:rPr>
          <w:sz w:val="20"/>
          <w:szCs w:val="20"/>
          <w:lang w:eastAsia="ar-SA"/>
        </w:rPr>
        <w:t xml:space="preserve"> а и в после исполнения данного алгоритма, построив трассировочную таблицу.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а=48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в=а/4-5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 а-в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в=2*а+37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а=в/а+2*а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где / - операция целочисленного деления.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3.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Сколько раз выполнится тело цикла, чему равны значения переменных </w:t>
      </w:r>
      <w:r w:rsidRPr="0049710B">
        <w:rPr>
          <w:sz w:val="20"/>
          <w:szCs w:val="20"/>
          <w:lang w:val="en-US" w:eastAsia="ar-SA"/>
        </w:rPr>
        <w:t>I</w:t>
      </w:r>
      <w:r w:rsidRPr="0049710B">
        <w:rPr>
          <w:sz w:val="20"/>
          <w:szCs w:val="20"/>
          <w:lang w:eastAsia="ar-SA"/>
        </w:rPr>
        <w:t xml:space="preserve">, </w:t>
      </w:r>
      <w:r w:rsidRPr="0049710B">
        <w:rPr>
          <w:sz w:val="20"/>
          <w:szCs w:val="20"/>
          <w:lang w:val="en-US" w:eastAsia="ar-SA"/>
        </w:rPr>
        <w:t>A</w:t>
      </w:r>
      <w:r w:rsidRPr="0049710B">
        <w:rPr>
          <w:sz w:val="20"/>
          <w:szCs w:val="20"/>
          <w:lang w:eastAsia="ar-SA"/>
        </w:rPr>
        <w:t xml:space="preserve"> и </w:t>
      </w:r>
      <w:r w:rsidRPr="0049710B">
        <w:rPr>
          <w:sz w:val="20"/>
          <w:szCs w:val="20"/>
          <w:lang w:val="en-US" w:eastAsia="ar-SA"/>
        </w:rPr>
        <w:t>R</w:t>
      </w:r>
      <w:r w:rsidRPr="0049710B">
        <w:rPr>
          <w:sz w:val="20"/>
          <w:szCs w:val="20"/>
          <w:lang w:eastAsia="ar-SA"/>
        </w:rPr>
        <w:t xml:space="preserve"> после выполнения фрагмента алгоритма?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Задание 4.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Исполнитель Калькулятор имеет только две команды, которым присвоены номера: 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1. Вычти 3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2. Умножь на 2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Выполняя команду номер 1, Калькулятор вычитает из числа на экране 3, а вы</w:t>
      </w:r>
      <w:r w:rsidRPr="0049710B">
        <w:rPr>
          <w:sz w:val="20"/>
          <w:szCs w:val="20"/>
          <w:lang w:eastAsia="ar-SA"/>
        </w:rPr>
        <w:softHyphen/>
        <w:t xml:space="preserve">полняя команду номер 2, умножает число на экране на 2. Напишите </w:t>
      </w:r>
      <w:proofErr w:type="gramStart"/>
      <w:r w:rsidRPr="0049710B">
        <w:rPr>
          <w:sz w:val="20"/>
          <w:szCs w:val="20"/>
          <w:lang w:eastAsia="ar-SA"/>
        </w:rPr>
        <w:t>программу ,</w:t>
      </w:r>
      <w:proofErr w:type="gramEnd"/>
      <w:r w:rsidRPr="0049710B">
        <w:rPr>
          <w:sz w:val="20"/>
          <w:szCs w:val="20"/>
          <w:lang w:eastAsia="ar-SA"/>
        </w:rPr>
        <w:t xml:space="preserve"> содержащую не более 5 команд, которая из числа 5 получает число 25. Укажите лишь номера команд.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 xml:space="preserve">Задание 5. 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Алгоритм из одной цепочки символов получает новую цепочку следующим образом. Сначала записывается буква, предшествующая в алфавите последней букве исходной цепочки, затем первые две буквы исходной цепочки, и наконец, буква, следующая в алфавите за первой буквой исходной цепочки символов. Получившаяся цепочка является результатом работы алгоритма. Например, если исходная цепочка символов была СОН, то результатом алгоритма будет цепочка МСОТ.</w:t>
      </w:r>
    </w:p>
    <w:p w:rsidR="0049710B" w:rsidRPr="0049710B" w:rsidRDefault="0049710B" w:rsidP="0049710B">
      <w:pPr>
        <w:jc w:val="both"/>
        <w:rPr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Дана цепочка символов АРТ. Какая цепочка символов получится, если к данной цепочке применить алгоритм дважды (т.е. алгоритм применяется к данной цепочке, затем к результату его работы)?</w:t>
      </w:r>
    </w:p>
    <w:p w:rsidR="0049710B" w:rsidRPr="0049710B" w:rsidRDefault="0049710B" w:rsidP="0049710B">
      <w:pPr>
        <w:jc w:val="both"/>
        <w:rPr>
          <w:b/>
          <w:bCs/>
          <w:sz w:val="20"/>
          <w:szCs w:val="20"/>
          <w:lang w:eastAsia="ar-SA"/>
        </w:rPr>
      </w:pPr>
      <w:r w:rsidRPr="0049710B">
        <w:rPr>
          <w:sz w:val="20"/>
          <w:szCs w:val="20"/>
          <w:lang w:eastAsia="ar-SA"/>
        </w:rPr>
        <w:t>Русский алфавит:</w:t>
      </w:r>
    </w:p>
    <w:p w:rsidR="0049710B" w:rsidRPr="0049710B" w:rsidRDefault="0049710B" w:rsidP="0049710B">
      <w:pPr>
        <w:jc w:val="both"/>
        <w:rPr>
          <w:bCs/>
          <w:lang w:eastAsia="ar-SA"/>
        </w:rPr>
      </w:pPr>
      <w:r w:rsidRPr="0049710B">
        <w:rPr>
          <w:bCs/>
          <w:sz w:val="20"/>
          <w:szCs w:val="20"/>
          <w:lang w:eastAsia="ar-SA"/>
        </w:rPr>
        <w:t>АБВГДЕЁЖЗИЙКЛМНОПРСТУФХЦЧШЩЪЫЬЭЮЯ</w:t>
      </w:r>
    </w:p>
    <w:p w:rsidR="0049710B" w:rsidRPr="0049710B" w:rsidRDefault="0049710B" w:rsidP="0049710B">
      <w:pPr>
        <w:suppressAutoHyphens/>
        <w:jc w:val="both"/>
        <w:rPr>
          <w:b/>
          <w:bCs/>
          <w:lang w:eastAsia="ar-SA"/>
        </w:rPr>
      </w:pPr>
    </w:p>
    <w:p w:rsidR="0049710B" w:rsidRDefault="0049710B" w:rsidP="0049710B">
      <w:pPr>
        <w:suppressAutoHyphens/>
        <w:jc w:val="both"/>
        <w:rPr>
          <w:lang w:eastAsia="ar-SA"/>
        </w:rPr>
      </w:pPr>
    </w:p>
    <w:p w:rsidR="00773817" w:rsidRDefault="00773817" w:rsidP="0049710B">
      <w:pPr>
        <w:suppressAutoHyphens/>
        <w:jc w:val="both"/>
        <w:rPr>
          <w:lang w:eastAsia="ar-SA"/>
        </w:rPr>
      </w:pPr>
    </w:p>
    <w:p w:rsidR="00773817" w:rsidRDefault="00773817" w:rsidP="0049710B">
      <w:pPr>
        <w:suppressAutoHyphens/>
        <w:jc w:val="both"/>
        <w:rPr>
          <w:lang w:eastAsia="ar-SA"/>
        </w:rPr>
      </w:pPr>
    </w:p>
    <w:p w:rsidR="00773817" w:rsidRDefault="00773817" w:rsidP="0049710B">
      <w:pPr>
        <w:suppressAutoHyphens/>
        <w:jc w:val="both"/>
        <w:rPr>
          <w:lang w:eastAsia="ar-SA"/>
        </w:rPr>
      </w:pPr>
    </w:p>
    <w:p w:rsidR="00773817" w:rsidRDefault="00773817" w:rsidP="0049710B">
      <w:pPr>
        <w:suppressAutoHyphens/>
        <w:jc w:val="both"/>
        <w:rPr>
          <w:lang w:eastAsia="ar-SA"/>
        </w:rPr>
      </w:pPr>
    </w:p>
    <w:p w:rsidR="00773817" w:rsidRPr="0049710B" w:rsidRDefault="00773817" w:rsidP="0049710B">
      <w:pPr>
        <w:suppressAutoHyphens/>
        <w:jc w:val="both"/>
        <w:rPr>
          <w:lang w:eastAsia="ar-SA"/>
        </w:rPr>
      </w:pPr>
    </w:p>
    <w:p w:rsidR="0049710B" w:rsidRPr="0049710B" w:rsidRDefault="0049710B" w:rsidP="0049710B">
      <w:pPr>
        <w:suppressAutoHyphens/>
        <w:jc w:val="center"/>
        <w:rPr>
          <w:b/>
          <w:lang w:eastAsia="ar-SA"/>
        </w:rPr>
      </w:pPr>
      <w:r w:rsidRPr="0049710B">
        <w:rPr>
          <w:b/>
          <w:bCs/>
          <w:lang w:eastAsia="ar-SA"/>
        </w:rPr>
        <w:lastRenderedPageBreak/>
        <w:t>ОЦЕНОЧНОЕ СРЕДСТВО</w:t>
      </w:r>
      <w:r w:rsidRPr="0049710B">
        <w:rPr>
          <w:b/>
          <w:lang w:eastAsia="ar-SA"/>
        </w:rPr>
        <w:t xml:space="preserve"> </w:t>
      </w:r>
      <w:r w:rsidRPr="0049710B">
        <w:rPr>
          <w:b/>
          <w:bCs/>
          <w:lang w:eastAsia="ar-SA"/>
        </w:rPr>
        <w:t>№ 3</w:t>
      </w:r>
    </w:p>
    <w:p w:rsidR="0049710B" w:rsidRPr="0049710B" w:rsidRDefault="0049710B" w:rsidP="0049710B">
      <w:pPr>
        <w:tabs>
          <w:tab w:val="left" w:pos="500"/>
        </w:tabs>
        <w:suppressAutoHyphens/>
        <w:ind w:right="-30"/>
        <w:jc w:val="center"/>
        <w:rPr>
          <w:b/>
          <w:lang w:eastAsia="ar-SA"/>
        </w:rPr>
      </w:pPr>
    </w:p>
    <w:p w:rsidR="0049710B" w:rsidRPr="0049710B" w:rsidRDefault="0049710B" w:rsidP="0049710B">
      <w:pPr>
        <w:tabs>
          <w:tab w:val="left" w:pos="500"/>
        </w:tabs>
        <w:suppressAutoHyphens/>
        <w:ind w:right="-30"/>
        <w:jc w:val="center"/>
        <w:rPr>
          <w:b/>
          <w:bCs/>
          <w:lang w:eastAsia="ar-SA"/>
        </w:rPr>
      </w:pPr>
      <w:r w:rsidRPr="0049710B">
        <w:rPr>
          <w:b/>
          <w:caps/>
          <w:lang w:eastAsia="ar-SA"/>
        </w:rPr>
        <w:t>КОМПЛЕКТ ЗАДАНИЙ ДЛЯ подготовки докладов</w:t>
      </w:r>
    </w:p>
    <w:p w:rsidR="0049710B" w:rsidRPr="0049710B" w:rsidRDefault="0049710B" w:rsidP="0049710B">
      <w:pPr>
        <w:suppressAutoHyphens/>
        <w:jc w:val="both"/>
        <w:rPr>
          <w:b/>
          <w:bCs/>
          <w:lang w:eastAsia="ar-SA"/>
        </w:rPr>
      </w:pPr>
    </w:p>
    <w:tbl>
      <w:tblPr>
        <w:tblW w:w="947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6672"/>
      </w:tblGrid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/>
                <w:lang w:eastAsia="ar-SA"/>
              </w:rPr>
              <w:t>Раздел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lang w:eastAsia="ar-SA"/>
              </w:rPr>
            </w:pPr>
            <w:r w:rsidRPr="0049710B">
              <w:rPr>
                <w:lang w:eastAsia="ar-SA"/>
              </w:rPr>
              <w:t>Раздел 2.</w:t>
            </w:r>
            <w:r>
              <w:t xml:space="preserve"> </w:t>
            </w:r>
            <w:r w:rsidRPr="0049710B">
              <w:rPr>
                <w:lang w:eastAsia="ar-SA"/>
              </w:rPr>
              <w:t>Основные конструкции языков программирования</w:t>
            </w:r>
          </w:p>
        </w:tc>
      </w:tr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lang w:eastAsia="ar-SA"/>
              </w:rPr>
            </w:pPr>
            <w:r w:rsidRPr="0049710B">
              <w:rPr>
                <w:b/>
                <w:lang w:eastAsia="ar-SA"/>
              </w:rPr>
              <w:t>Форма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Поисковое задание</w:t>
            </w:r>
          </w:p>
        </w:tc>
      </w:tr>
      <w:tr w:rsidR="0049710B" w:rsidRP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lang w:eastAsia="ar-SA"/>
              </w:rPr>
            </w:pPr>
            <w:r w:rsidRPr="0049710B">
              <w:rPr>
                <w:b/>
                <w:lang w:eastAsia="ar-SA"/>
              </w:rPr>
              <w:t>Вид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оперативный</w:t>
            </w:r>
          </w:p>
        </w:tc>
      </w:tr>
      <w:tr w:rsidR="0049710B" w:rsidRPr="0049710B" w:rsidTr="0049710B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/>
                <w:lang w:eastAsia="ar-SA"/>
              </w:rPr>
              <w:t>Объекты оценки:</w:t>
            </w:r>
          </w:p>
        </w:tc>
      </w:tr>
      <w:tr w:rsidR="0049710B" w:rsidRPr="0049710B" w:rsidTr="0049710B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lang w:eastAsia="ar-SA"/>
              </w:rPr>
            </w:pPr>
            <w:r w:rsidRPr="0049710B">
              <w:rPr>
                <w:b/>
                <w:lang w:eastAsia="ar-SA"/>
              </w:rPr>
              <w:t>1. Компоненты ОК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ОК 1, ОК4, ОК5, ОК8, ОК9</w:t>
            </w:r>
          </w:p>
        </w:tc>
      </w:tr>
      <w:tr w:rsidR="0049710B" w:rsidRPr="0049710B" w:rsidTr="0049710B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jc w:val="both"/>
              <w:rPr>
                <w:bCs/>
                <w:i/>
                <w:lang w:eastAsia="ar-SA"/>
              </w:rPr>
            </w:pPr>
            <w:r w:rsidRPr="0049710B">
              <w:rPr>
                <w:b/>
                <w:bCs/>
                <w:lang w:eastAsia="ar-SA"/>
              </w:rPr>
              <w:t>2. Знания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Pr="0049710B" w:rsidRDefault="0049710B" w:rsidP="0049710B">
            <w:pPr>
              <w:suppressAutoHyphens/>
              <w:snapToGrid w:val="0"/>
              <w:jc w:val="both"/>
              <w:rPr>
                <w:lang w:eastAsia="ar-SA"/>
              </w:rPr>
            </w:pPr>
            <w:r w:rsidRPr="0049710B">
              <w:rPr>
                <w:bCs/>
                <w:lang w:eastAsia="ar-SA"/>
              </w:rPr>
              <w:t>1,2,4</w:t>
            </w:r>
          </w:p>
        </w:tc>
      </w:tr>
    </w:tbl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b/>
          <w:bCs/>
          <w:lang w:eastAsia="ar-SA"/>
        </w:rPr>
        <w:t>Условия выполнения задания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lang w:eastAsia="ar-SA"/>
        </w:rPr>
        <w:t>Аудитория, 20 минут.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b/>
          <w:bCs/>
          <w:lang w:eastAsia="ar-SA"/>
        </w:rPr>
        <w:t>Инструкция для студентов</w:t>
      </w:r>
    </w:p>
    <w:p w:rsidR="0049710B" w:rsidRPr="0049710B" w:rsidRDefault="0049710B" w:rsidP="0049710B">
      <w:pPr>
        <w:suppressAutoHyphens/>
        <w:jc w:val="both"/>
        <w:rPr>
          <w:i/>
          <w:iCs/>
          <w:lang w:eastAsia="ar-SA"/>
        </w:rPr>
      </w:pPr>
      <w:r w:rsidRPr="0049710B">
        <w:rPr>
          <w:lang w:eastAsia="ar-SA"/>
        </w:rPr>
        <w:t>1. Последовательность и условия выполнения задания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i/>
          <w:iCs/>
          <w:lang w:eastAsia="ar-SA"/>
        </w:rPr>
        <w:t>задания выполняются в произвольном порядке</w:t>
      </w:r>
    </w:p>
    <w:p w:rsidR="0049710B" w:rsidRPr="0049710B" w:rsidRDefault="0049710B" w:rsidP="0049710B">
      <w:pPr>
        <w:suppressAutoHyphens/>
        <w:jc w:val="both"/>
        <w:rPr>
          <w:lang w:eastAsia="ar-SA"/>
        </w:rPr>
      </w:pPr>
      <w:r w:rsidRPr="0049710B">
        <w:rPr>
          <w:lang w:eastAsia="ar-SA"/>
        </w:rPr>
        <w:t>2. Вы можете воспользоваться: нет</w:t>
      </w:r>
    </w:p>
    <w:p w:rsidR="0049710B" w:rsidRPr="0049710B" w:rsidRDefault="0049710B" w:rsidP="0049710B">
      <w:pPr>
        <w:suppressAutoHyphens/>
        <w:jc w:val="both"/>
        <w:rPr>
          <w:i/>
          <w:iCs/>
          <w:lang w:eastAsia="ar-SA"/>
        </w:rPr>
      </w:pPr>
      <w:r w:rsidRPr="0049710B">
        <w:rPr>
          <w:lang w:eastAsia="ar-SA"/>
        </w:rPr>
        <w:t xml:space="preserve">3. Максимальное время выполнения задания: </w:t>
      </w:r>
      <w:r w:rsidRPr="0049710B">
        <w:rPr>
          <w:i/>
          <w:iCs/>
          <w:lang w:eastAsia="ar-SA"/>
        </w:rPr>
        <w:t>20</w:t>
      </w:r>
      <w:r w:rsidRPr="0049710B">
        <w:rPr>
          <w:lang w:eastAsia="ar-SA"/>
        </w:rPr>
        <w:t xml:space="preserve"> мин.</w:t>
      </w:r>
    </w:p>
    <w:p w:rsidR="0049710B" w:rsidRPr="0049710B" w:rsidRDefault="0049710B" w:rsidP="0049710B">
      <w:pPr>
        <w:suppressAutoHyphens/>
        <w:jc w:val="both"/>
        <w:rPr>
          <w:iCs/>
          <w:lang w:eastAsia="ar-SA"/>
        </w:rPr>
      </w:pPr>
    </w:p>
    <w:p w:rsidR="0049710B" w:rsidRPr="0049710B" w:rsidRDefault="0049710B" w:rsidP="0049710B">
      <w:pPr>
        <w:tabs>
          <w:tab w:val="left" w:pos="142"/>
        </w:tabs>
        <w:suppressAutoHyphens/>
        <w:rPr>
          <w:iCs/>
          <w:lang w:eastAsia="ar-SA"/>
        </w:rPr>
      </w:pPr>
      <w:r w:rsidRPr="0049710B">
        <w:rPr>
          <w:b/>
          <w:lang w:eastAsia="ar-SA"/>
        </w:rPr>
        <w:t>Оборудование и оснащение:</w:t>
      </w:r>
      <w:r w:rsidRPr="0049710B">
        <w:rPr>
          <w:i/>
          <w:iCs/>
          <w:lang w:eastAsia="ar-SA"/>
        </w:rPr>
        <w:t xml:space="preserve"> ПК, Интернет</w:t>
      </w:r>
    </w:p>
    <w:p w:rsidR="0049710B" w:rsidRPr="0049710B" w:rsidRDefault="0049710B" w:rsidP="0049710B">
      <w:pPr>
        <w:suppressAutoHyphens/>
        <w:jc w:val="both"/>
        <w:rPr>
          <w:iCs/>
          <w:lang w:eastAsia="ar-SA"/>
        </w:rPr>
      </w:pPr>
    </w:p>
    <w:p w:rsidR="0049710B" w:rsidRPr="0049710B" w:rsidRDefault="0049710B" w:rsidP="0049710B">
      <w:pPr>
        <w:suppressAutoHyphens/>
        <w:jc w:val="both"/>
        <w:rPr>
          <w:rFonts w:eastAsia="Calibri"/>
          <w:bCs/>
          <w:i/>
          <w:iCs/>
          <w:lang w:eastAsia="ar-SA"/>
        </w:rPr>
      </w:pPr>
      <w:r w:rsidRPr="0049710B">
        <w:rPr>
          <w:b/>
          <w:iCs/>
          <w:lang w:eastAsia="ar-SA"/>
        </w:rPr>
        <w:t>Источники</w:t>
      </w:r>
    </w:p>
    <w:p w:rsidR="0049710B" w:rsidRPr="0049710B" w:rsidRDefault="0049710B" w:rsidP="0049710B">
      <w:pPr>
        <w:numPr>
          <w:ilvl w:val="0"/>
          <w:numId w:val="9"/>
        </w:numPr>
        <w:tabs>
          <w:tab w:val="left" w:pos="142"/>
        </w:tabs>
        <w:suppressAutoHyphens/>
        <w:jc w:val="both"/>
        <w:rPr>
          <w:lang w:eastAsia="ar-SA"/>
        </w:rPr>
      </w:pPr>
      <w:r w:rsidRPr="0049710B">
        <w:rPr>
          <w:rFonts w:eastAsia="Calibri"/>
          <w:bCs/>
          <w:i/>
          <w:iCs/>
          <w:lang w:eastAsia="ar-SA"/>
        </w:rPr>
        <w:t>Семакин И.Г., Основы алгоритмизации и программирования: учебник для студ. учреждений сред. проф. образования – М.: Издательский</w:t>
      </w:r>
      <w:r w:rsidR="00773817">
        <w:rPr>
          <w:rFonts w:eastAsia="Calibri"/>
          <w:bCs/>
          <w:i/>
          <w:iCs/>
          <w:lang w:eastAsia="ar-SA"/>
        </w:rPr>
        <w:t xml:space="preserve"> центр «Академия», 2021</w:t>
      </w:r>
      <w:r w:rsidRPr="0049710B">
        <w:rPr>
          <w:rFonts w:eastAsia="Calibri"/>
          <w:bCs/>
          <w:i/>
          <w:iCs/>
          <w:lang w:eastAsia="ar-SA"/>
        </w:rPr>
        <w:t xml:space="preserve"> – 304с.</w:t>
      </w:r>
    </w:p>
    <w:p w:rsidR="0049710B" w:rsidRPr="0049710B" w:rsidRDefault="0049710B" w:rsidP="0049710B">
      <w:pPr>
        <w:tabs>
          <w:tab w:val="left" w:pos="500"/>
        </w:tabs>
        <w:suppressAutoHyphens/>
        <w:ind w:right="-30"/>
        <w:rPr>
          <w:lang w:eastAsia="ar-SA"/>
        </w:rPr>
      </w:pPr>
      <w:r w:rsidRPr="0049710B">
        <w:rPr>
          <w:lang w:eastAsia="ar-SA"/>
        </w:rPr>
        <w:t>Темы докладов:</w:t>
      </w:r>
    </w:p>
    <w:p w:rsidR="0049710B" w:rsidRPr="0049710B" w:rsidRDefault="0049710B" w:rsidP="0049710B">
      <w:pPr>
        <w:numPr>
          <w:ilvl w:val="0"/>
          <w:numId w:val="7"/>
        </w:numPr>
        <w:suppressAutoHyphens/>
        <w:rPr>
          <w:lang w:eastAsia="ar-SA"/>
        </w:rPr>
      </w:pPr>
      <w:r w:rsidRPr="0049710B">
        <w:rPr>
          <w:lang w:eastAsia="ar-SA"/>
        </w:rPr>
        <w:t>История и классификация языков программирования.</w:t>
      </w:r>
    </w:p>
    <w:p w:rsidR="0049710B" w:rsidRPr="0049710B" w:rsidRDefault="0049710B" w:rsidP="0049710B">
      <w:pPr>
        <w:numPr>
          <w:ilvl w:val="0"/>
          <w:numId w:val="7"/>
        </w:numPr>
        <w:suppressAutoHyphens/>
        <w:rPr>
          <w:lang w:eastAsia="ar-SA"/>
        </w:rPr>
      </w:pPr>
      <w:r w:rsidRPr="0049710B">
        <w:rPr>
          <w:lang w:eastAsia="ar-SA"/>
        </w:rPr>
        <w:t>Системы программирования.</w:t>
      </w:r>
    </w:p>
    <w:p w:rsidR="0049710B" w:rsidRPr="0049710B" w:rsidRDefault="0049710B" w:rsidP="0049710B">
      <w:pPr>
        <w:numPr>
          <w:ilvl w:val="0"/>
          <w:numId w:val="7"/>
        </w:numPr>
        <w:suppressAutoHyphens/>
        <w:rPr>
          <w:lang w:eastAsia="ar-SA"/>
        </w:rPr>
      </w:pPr>
      <w:r w:rsidRPr="0049710B">
        <w:rPr>
          <w:lang w:eastAsia="ar-SA"/>
        </w:rPr>
        <w:t>Процедурные и непроцедурные языки программирования.</w:t>
      </w:r>
    </w:p>
    <w:p w:rsidR="0049710B" w:rsidRPr="0049710B" w:rsidRDefault="0049710B" w:rsidP="0049710B">
      <w:pPr>
        <w:numPr>
          <w:ilvl w:val="0"/>
          <w:numId w:val="7"/>
        </w:numPr>
        <w:suppressAutoHyphens/>
        <w:rPr>
          <w:lang w:eastAsia="ar-SA"/>
        </w:rPr>
      </w:pPr>
      <w:r w:rsidRPr="0049710B">
        <w:rPr>
          <w:lang w:eastAsia="ar-SA"/>
        </w:rPr>
        <w:t>Объектно-ориентированное программирование.</w:t>
      </w:r>
    </w:p>
    <w:p w:rsidR="0049710B" w:rsidRPr="0049710B" w:rsidRDefault="0049710B" w:rsidP="0049710B">
      <w:pPr>
        <w:numPr>
          <w:ilvl w:val="0"/>
          <w:numId w:val="7"/>
        </w:numPr>
        <w:suppressAutoHyphens/>
        <w:rPr>
          <w:rFonts w:eastAsia="Calibri"/>
          <w:bCs/>
          <w:lang w:eastAsia="ar-SA"/>
        </w:rPr>
      </w:pPr>
      <w:r w:rsidRPr="0049710B">
        <w:rPr>
          <w:lang w:eastAsia="ar-SA"/>
        </w:rPr>
        <w:t>Язык программирования Паскаль. История создания. Использование в современности.</w:t>
      </w:r>
    </w:p>
    <w:p w:rsidR="0049710B" w:rsidRPr="0049710B" w:rsidRDefault="0049710B" w:rsidP="0049710B">
      <w:pPr>
        <w:numPr>
          <w:ilvl w:val="0"/>
          <w:numId w:val="7"/>
        </w:numPr>
        <w:tabs>
          <w:tab w:val="left" w:pos="142"/>
        </w:tabs>
        <w:suppressAutoHyphens/>
        <w:jc w:val="both"/>
        <w:rPr>
          <w:rFonts w:eastAsia="Calibri"/>
          <w:lang w:eastAsia="ar-SA"/>
        </w:rPr>
      </w:pPr>
      <w:r w:rsidRPr="0049710B">
        <w:rPr>
          <w:rFonts w:eastAsia="Calibri"/>
          <w:bCs/>
          <w:lang w:eastAsia="ar-SA"/>
        </w:rPr>
        <w:t xml:space="preserve">Биография </w:t>
      </w:r>
      <w:proofErr w:type="spellStart"/>
      <w:r w:rsidRPr="0049710B">
        <w:rPr>
          <w:rFonts w:eastAsia="Calibri"/>
          <w:bCs/>
          <w:lang w:eastAsia="ar-SA"/>
        </w:rPr>
        <w:t>Никлауса</w:t>
      </w:r>
      <w:proofErr w:type="spellEnd"/>
      <w:r w:rsidRPr="0049710B">
        <w:rPr>
          <w:rFonts w:eastAsia="Calibri"/>
          <w:bCs/>
          <w:lang w:eastAsia="ar-SA"/>
        </w:rPr>
        <w:t xml:space="preserve"> Вирта.</w:t>
      </w:r>
    </w:p>
    <w:p w:rsidR="0049710B" w:rsidRDefault="0049710B" w:rsidP="00107F54">
      <w:pPr>
        <w:pStyle w:val="a3"/>
        <w:rPr>
          <w:rFonts w:ascii="Times New Roman" w:hAnsi="Times New Roman"/>
          <w:sz w:val="24"/>
        </w:rPr>
      </w:pPr>
    </w:p>
    <w:p w:rsidR="0049710B" w:rsidRDefault="0049710B" w:rsidP="00107F54">
      <w:pPr>
        <w:pStyle w:val="a3"/>
        <w:rPr>
          <w:rFonts w:ascii="Times New Roman" w:hAnsi="Times New Roman"/>
          <w:sz w:val="24"/>
        </w:rPr>
      </w:pPr>
    </w:p>
    <w:p w:rsidR="0049710B" w:rsidRDefault="0049710B" w:rsidP="00107F54">
      <w:pPr>
        <w:pStyle w:val="a3"/>
        <w:rPr>
          <w:rFonts w:ascii="Times New Roman" w:hAnsi="Times New Roman"/>
          <w:sz w:val="24"/>
        </w:rPr>
      </w:pPr>
    </w:p>
    <w:p w:rsidR="0049710B" w:rsidRDefault="0049710B" w:rsidP="0049710B">
      <w:pPr>
        <w:jc w:val="center"/>
        <w:rPr>
          <w:b/>
          <w:bCs/>
        </w:rPr>
      </w:pPr>
    </w:p>
    <w:p w:rsidR="0049710B" w:rsidRDefault="0049710B" w:rsidP="0049710B">
      <w:pPr>
        <w:jc w:val="center"/>
        <w:rPr>
          <w:b/>
          <w:bCs/>
        </w:rPr>
      </w:pPr>
      <w:r>
        <w:rPr>
          <w:b/>
          <w:bCs/>
        </w:rPr>
        <w:t>ОЦЕНОЧНОЕ СРЕДСТВО № 4</w:t>
      </w:r>
    </w:p>
    <w:p w:rsidR="0049710B" w:rsidRDefault="0049710B" w:rsidP="0049710B">
      <w:pPr>
        <w:jc w:val="center"/>
        <w:rPr>
          <w:b/>
          <w:bCs/>
        </w:rPr>
      </w:pPr>
    </w:p>
    <w:p w:rsidR="0049710B" w:rsidRDefault="0049710B" w:rsidP="0049710B">
      <w:pPr>
        <w:jc w:val="center"/>
        <w:rPr>
          <w:b/>
        </w:rPr>
      </w:pPr>
      <w:r>
        <w:rPr>
          <w:b/>
          <w:bCs/>
        </w:rPr>
        <w:t>КОМПЛЕКТ ЗАДАНИЙ ДЛЯ ТЕСТИРОВАНИЯ</w:t>
      </w:r>
    </w:p>
    <w:tbl>
      <w:tblPr>
        <w:tblW w:w="947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6672"/>
      </w:tblGrid>
      <w:tr w:rsid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</w:pPr>
            <w:r>
              <w:rPr>
                <w:b/>
              </w:rPr>
              <w:t>Раздел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 xml:space="preserve">Раздел 3. </w:t>
            </w:r>
            <w:r w:rsidRPr="0049710B">
              <w:t>Структурное и модульное программирование</w:t>
            </w:r>
          </w:p>
        </w:tc>
      </w:tr>
      <w:tr w:rsid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  <w:rPr>
                <w:bCs/>
              </w:rPr>
            </w:pPr>
            <w:r>
              <w:rPr>
                <w:b/>
              </w:rPr>
              <w:t>Форма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</w:pPr>
            <w:r>
              <w:rPr>
                <w:bCs/>
              </w:rPr>
              <w:t>тестирование</w:t>
            </w:r>
          </w:p>
        </w:tc>
      </w:tr>
      <w:tr w:rsidR="0049710B" w:rsidTr="0049710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  <w:rPr>
                <w:bCs/>
              </w:rPr>
            </w:pPr>
            <w:r>
              <w:rPr>
                <w:b/>
              </w:rPr>
              <w:t>Вид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</w:pPr>
            <w:r>
              <w:rPr>
                <w:bCs/>
              </w:rPr>
              <w:t>оперативный</w:t>
            </w:r>
          </w:p>
        </w:tc>
      </w:tr>
      <w:tr w:rsidR="0049710B" w:rsidTr="0049710B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</w:pPr>
            <w:r>
              <w:rPr>
                <w:b/>
              </w:rPr>
              <w:t>Объекты оценки:</w:t>
            </w:r>
          </w:p>
        </w:tc>
      </w:tr>
      <w:tr w:rsidR="0049710B" w:rsidTr="0049710B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1. Компоненты ПК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</w:pPr>
            <w:r>
              <w:rPr>
                <w:bCs/>
              </w:rPr>
              <w:t>ПК 2.7, ПК 2.8</w:t>
            </w:r>
          </w:p>
        </w:tc>
      </w:tr>
      <w:tr w:rsidR="0049710B" w:rsidTr="0049710B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2. Компоненты ОК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</w:pPr>
            <w:r>
              <w:rPr>
                <w:bCs/>
              </w:rPr>
              <w:t>ОК 1</w:t>
            </w:r>
          </w:p>
        </w:tc>
      </w:tr>
      <w:tr w:rsidR="0049710B" w:rsidTr="0049710B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  <w:bCs/>
              </w:rPr>
              <w:t>3. Знания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0B" w:rsidRDefault="0049710B" w:rsidP="0049710B">
            <w:pPr>
              <w:snapToGrid w:val="0"/>
              <w:jc w:val="both"/>
            </w:pPr>
            <w:r>
              <w:rPr>
                <w:bCs/>
              </w:rPr>
              <w:t>3</w:t>
            </w:r>
          </w:p>
        </w:tc>
      </w:tr>
    </w:tbl>
    <w:p w:rsidR="0049710B" w:rsidRDefault="0049710B" w:rsidP="0049710B">
      <w:pPr>
        <w:jc w:val="both"/>
      </w:pPr>
      <w:r>
        <w:rPr>
          <w:b/>
          <w:bCs/>
        </w:rPr>
        <w:t>Условия выполнения задания</w:t>
      </w:r>
    </w:p>
    <w:p w:rsidR="0049710B" w:rsidRDefault="0049710B" w:rsidP="0049710B">
      <w:pPr>
        <w:jc w:val="both"/>
      </w:pPr>
      <w:r>
        <w:t>Аудитория, 20 минут.</w:t>
      </w:r>
    </w:p>
    <w:p w:rsidR="0049710B" w:rsidRDefault="0049710B" w:rsidP="0049710B">
      <w:pPr>
        <w:jc w:val="both"/>
      </w:pPr>
    </w:p>
    <w:p w:rsidR="0049710B" w:rsidRDefault="0049710B" w:rsidP="0049710B">
      <w:pPr>
        <w:jc w:val="both"/>
      </w:pPr>
      <w:r>
        <w:rPr>
          <w:b/>
          <w:bCs/>
        </w:rPr>
        <w:lastRenderedPageBreak/>
        <w:t>Инструкция для студентов</w:t>
      </w:r>
    </w:p>
    <w:p w:rsidR="0049710B" w:rsidRDefault="0049710B" w:rsidP="0049710B">
      <w:pPr>
        <w:jc w:val="both"/>
        <w:rPr>
          <w:i/>
          <w:iCs/>
        </w:rPr>
      </w:pPr>
      <w:r>
        <w:t>1. Последовательность и условия выполнения задания</w:t>
      </w:r>
    </w:p>
    <w:p w:rsidR="0049710B" w:rsidRDefault="0049710B" w:rsidP="0049710B">
      <w:pPr>
        <w:jc w:val="both"/>
      </w:pPr>
      <w:r>
        <w:rPr>
          <w:i/>
          <w:iCs/>
        </w:rPr>
        <w:t>задания выполняются в произвольном порядке</w:t>
      </w:r>
    </w:p>
    <w:p w:rsidR="0049710B" w:rsidRDefault="0049710B" w:rsidP="0049710B">
      <w:pPr>
        <w:jc w:val="both"/>
      </w:pPr>
      <w:r>
        <w:t xml:space="preserve">2. Вы можете </w:t>
      </w:r>
      <w:r w:rsidR="0059565C">
        <w:t>воспользоваться: нет</w:t>
      </w:r>
    </w:p>
    <w:p w:rsidR="0049710B" w:rsidRDefault="0049710B" w:rsidP="0049710B">
      <w:pPr>
        <w:jc w:val="both"/>
        <w:rPr>
          <w:iCs/>
        </w:rPr>
      </w:pPr>
      <w:r>
        <w:t xml:space="preserve">3. Максимальное время выполнения задания: </w:t>
      </w:r>
      <w:r>
        <w:rPr>
          <w:i/>
          <w:iCs/>
        </w:rPr>
        <w:t>20</w:t>
      </w:r>
      <w:r>
        <w:t xml:space="preserve"> мин.</w:t>
      </w:r>
    </w:p>
    <w:p w:rsidR="0049710B" w:rsidRDefault="0049710B" w:rsidP="0049710B">
      <w:pPr>
        <w:jc w:val="both"/>
        <w:rPr>
          <w:iCs/>
        </w:rPr>
      </w:pPr>
    </w:p>
    <w:p w:rsidR="0049710B" w:rsidRDefault="0049710B" w:rsidP="0049710B">
      <w:pPr>
        <w:tabs>
          <w:tab w:val="left" w:pos="142"/>
        </w:tabs>
        <w:rPr>
          <w:iCs/>
        </w:rPr>
      </w:pPr>
      <w:r>
        <w:rPr>
          <w:b/>
        </w:rPr>
        <w:t>Оборудование и оснащение:</w:t>
      </w:r>
      <w:r>
        <w:rPr>
          <w:i/>
          <w:iCs/>
        </w:rPr>
        <w:t xml:space="preserve"> ПК</w:t>
      </w:r>
    </w:p>
    <w:p w:rsidR="0049710B" w:rsidRDefault="0049710B" w:rsidP="0049710B">
      <w:pPr>
        <w:jc w:val="both"/>
        <w:rPr>
          <w:iCs/>
        </w:rPr>
      </w:pPr>
    </w:p>
    <w:p w:rsidR="0049710B" w:rsidRDefault="0049710B" w:rsidP="0049710B">
      <w:pPr>
        <w:jc w:val="both"/>
        <w:rPr>
          <w:rFonts w:eastAsia="Calibri"/>
          <w:bCs/>
          <w:i/>
          <w:iCs/>
        </w:rPr>
      </w:pPr>
      <w:r>
        <w:rPr>
          <w:b/>
          <w:iCs/>
        </w:rPr>
        <w:t>Источники</w:t>
      </w:r>
    </w:p>
    <w:p w:rsidR="0049710B" w:rsidRDefault="0049710B" w:rsidP="0049710B">
      <w:pPr>
        <w:tabs>
          <w:tab w:val="left" w:pos="142"/>
        </w:tabs>
        <w:ind w:left="360"/>
        <w:jc w:val="both"/>
        <w:rPr>
          <w:b/>
          <w:bCs/>
        </w:rPr>
      </w:pPr>
      <w:r>
        <w:rPr>
          <w:rFonts w:eastAsia="Calibri"/>
          <w:bCs/>
          <w:i/>
          <w:iCs/>
        </w:rPr>
        <w:t>Семакин И.Г., Основы алгоритмизации и программирования: учебник для студ. учреждений сред. проф. образования – М.: Издательский цен</w:t>
      </w:r>
      <w:r w:rsidR="009950D2">
        <w:rPr>
          <w:rFonts w:eastAsia="Calibri"/>
          <w:bCs/>
          <w:i/>
          <w:iCs/>
        </w:rPr>
        <w:t>тр «Академия», 2021</w:t>
      </w:r>
      <w:r>
        <w:rPr>
          <w:rFonts w:eastAsia="Calibri"/>
          <w:bCs/>
          <w:i/>
          <w:iCs/>
        </w:rPr>
        <w:t xml:space="preserve"> – 304с.</w:t>
      </w:r>
    </w:p>
    <w:p w:rsidR="0049710B" w:rsidRDefault="0049710B" w:rsidP="0049710B">
      <w:pPr>
        <w:rPr>
          <w:b/>
          <w:bCs/>
        </w:rPr>
      </w:pPr>
    </w:p>
    <w:tbl>
      <w:tblPr>
        <w:tblW w:w="10056" w:type="dxa"/>
        <w:tblInd w:w="-422" w:type="dxa"/>
        <w:tblLayout w:type="fixed"/>
        <w:tblLook w:val="0000" w:firstRow="0" w:lastRow="0" w:firstColumn="0" w:lastColumn="0" w:noHBand="0" w:noVBand="0"/>
      </w:tblPr>
      <w:tblGrid>
        <w:gridCol w:w="976"/>
        <w:gridCol w:w="8372"/>
        <w:gridCol w:w="708"/>
      </w:tblGrid>
      <w:tr w:rsidR="0049710B" w:rsidRPr="0032358B" w:rsidTr="0049710B">
        <w:trPr>
          <w:trHeight w:val="454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Номер вопроса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Вопрос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Верный ответ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Языки программирования - это…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330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искусственные языки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34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естественные языки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31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смешанные языки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27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170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Как называется средство для преобразования текстов из языков программирования высокого уровня в машинный код?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31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маршрутизатор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8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транслятор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30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автокод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300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контроллер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27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Какой из языков программирования является машинно-зависимым?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70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бейсик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паскаль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ассемблер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си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Какой язык программирования относится к языкам низкого уровня?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ассемблер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бейсик 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фортран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кобол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5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Какой язык программирования относится к языкам высокого уровня?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ассемблер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автокод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си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6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Что такое алфавит языка программирования?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фиксированный для данного языка набор символов 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буквы, используемые в данном языке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правила записи объектов языка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7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Что такое идентификатор?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фиксированный для данного языка набор символов 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последовательность символов, применяющаяся для имен констант, переменных, функций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средство трансляции в машинный код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срество</w:t>
            </w:r>
            <w:proofErr w:type="spellEnd"/>
            <w:r w:rsidRPr="0032358B">
              <w:rPr>
                <w:sz w:val="20"/>
                <w:szCs w:val="20"/>
              </w:rPr>
              <w:t>, определяющее тип данных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47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8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К какому типу данных относится число 23.56?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string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integer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longint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real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9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Выберите пример правильного имени переменной: 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FFG11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6PO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АПРЛ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FF+HH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10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Выберите пример неправильного имени переменной: 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DFR56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ИВЛ23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_VFA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DH55DF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32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11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Выберите идентификатор целого типа данных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word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double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extended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char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12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Выберите идентификатор логического типа данных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word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boolean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extended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char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13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Выберите пример описания интервального типа данных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4E02E7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  <w:lang w:val="en-US"/>
              </w:rPr>
            </w:pPr>
            <w:r w:rsidRPr="0032358B">
              <w:rPr>
                <w:sz w:val="20"/>
                <w:szCs w:val="20"/>
                <w:lang w:val="en-US"/>
              </w:rPr>
              <w:t>type season = (</w:t>
            </w:r>
            <w:proofErr w:type="spellStart"/>
            <w:r w:rsidRPr="0032358B">
              <w:rPr>
                <w:sz w:val="20"/>
                <w:szCs w:val="20"/>
                <w:lang w:val="en-US"/>
              </w:rPr>
              <w:t>winter,spring,summer,autumn</w:t>
            </w:r>
            <w:proofErr w:type="spellEnd"/>
            <w:r w:rsidRPr="0032358B">
              <w:rPr>
                <w:sz w:val="20"/>
                <w:szCs w:val="20"/>
                <w:lang w:val="en-US"/>
              </w:rPr>
              <w:t>);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  <w:lang w:val="en-US"/>
              </w:rPr>
            </w:pPr>
            <w:r w:rsidRPr="0032358B">
              <w:rPr>
                <w:sz w:val="20"/>
                <w:szCs w:val="20"/>
                <w:lang w:val="en-US"/>
              </w:rPr>
              <w:t> </w:t>
            </w:r>
          </w:p>
        </w:tc>
      </w:tr>
      <w:tr w:rsidR="0049710B" w:rsidRPr="004E02E7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  <w:lang w:val="en-US"/>
              </w:rPr>
            </w:pPr>
            <w:r w:rsidRPr="0032358B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  <w:lang w:val="en-US"/>
              </w:rPr>
            </w:pPr>
            <w:proofErr w:type="spellStart"/>
            <w:r w:rsidRPr="0032358B">
              <w:rPr>
                <w:sz w:val="20"/>
                <w:szCs w:val="20"/>
                <w:lang w:val="en-US"/>
              </w:rPr>
              <w:t>var</w:t>
            </w:r>
            <w:proofErr w:type="spellEnd"/>
            <w:r w:rsidRPr="0032358B">
              <w:rPr>
                <w:sz w:val="20"/>
                <w:szCs w:val="20"/>
                <w:lang w:val="en-US"/>
              </w:rPr>
              <w:t xml:space="preserve"> color:(</w:t>
            </w:r>
            <w:proofErr w:type="spellStart"/>
            <w:r w:rsidRPr="0032358B">
              <w:rPr>
                <w:sz w:val="20"/>
                <w:szCs w:val="20"/>
                <w:lang w:val="en-US"/>
              </w:rPr>
              <w:t>red,yellow,green</w:t>
            </w:r>
            <w:proofErr w:type="spellEnd"/>
            <w:r w:rsidRPr="0032358B">
              <w:rPr>
                <w:sz w:val="20"/>
                <w:szCs w:val="20"/>
                <w:lang w:val="en-US"/>
              </w:rPr>
              <w:t>);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  <w:lang w:val="en-US"/>
              </w:rPr>
            </w:pPr>
            <w:r w:rsidRPr="0032358B">
              <w:rPr>
                <w:sz w:val="20"/>
                <w:szCs w:val="20"/>
                <w:lang w:val="en-US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  <w:lang w:val="en-US"/>
              </w:rPr>
            </w:pPr>
            <w:r w:rsidRPr="0032358B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var</w:t>
            </w:r>
            <w:proofErr w:type="spellEnd"/>
            <w:r w:rsidRPr="0032358B">
              <w:rPr>
                <w:sz w:val="20"/>
                <w:szCs w:val="20"/>
              </w:rPr>
              <w:t xml:space="preserve"> </w:t>
            </w:r>
            <w:proofErr w:type="spellStart"/>
            <w:r w:rsidRPr="0032358B">
              <w:rPr>
                <w:sz w:val="20"/>
                <w:szCs w:val="20"/>
              </w:rPr>
              <w:t>fad</w:t>
            </w:r>
            <w:proofErr w:type="spellEnd"/>
            <w:r w:rsidRPr="0032358B">
              <w:rPr>
                <w:sz w:val="20"/>
                <w:szCs w:val="20"/>
              </w:rPr>
              <w:t>:=100..200;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var</w:t>
            </w:r>
            <w:proofErr w:type="spellEnd"/>
            <w:r w:rsidRPr="0032358B">
              <w:rPr>
                <w:sz w:val="20"/>
                <w:szCs w:val="20"/>
              </w:rPr>
              <w:t xml:space="preserve"> </w:t>
            </w:r>
            <w:proofErr w:type="spellStart"/>
            <w:r w:rsidRPr="0032358B">
              <w:rPr>
                <w:sz w:val="20"/>
                <w:szCs w:val="20"/>
              </w:rPr>
              <w:t>cad:integer</w:t>
            </w:r>
            <w:proofErr w:type="spellEnd"/>
            <w:r w:rsidRPr="0032358B">
              <w:rPr>
                <w:sz w:val="20"/>
                <w:szCs w:val="20"/>
              </w:rPr>
              <w:t>;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47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14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Чему равен результат операции (47 </w:t>
            </w:r>
            <w:proofErr w:type="spellStart"/>
            <w:r w:rsidRPr="0032358B">
              <w:rPr>
                <w:sz w:val="20"/>
                <w:szCs w:val="20"/>
              </w:rPr>
              <w:t>mod</w:t>
            </w:r>
            <w:proofErr w:type="spellEnd"/>
            <w:r w:rsidRPr="0032358B">
              <w:rPr>
                <w:sz w:val="20"/>
                <w:szCs w:val="20"/>
              </w:rPr>
              <w:t xml:space="preserve"> 15)?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7.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10.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397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15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Величина, не изменяющая свое значение в процессе выполнения программы называется…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константа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переменная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функция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выражение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16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Чему равен результат операции (67 </w:t>
            </w:r>
            <w:proofErr w:type="spellStart"/>
            <w:r w:rsidRPr="0032358B">
              <w:rPr>
                <w:sz w:val="20"/>
                <w:szCs w:val="20"/>
              </w:rPr>
              <w:t>div</w:t>
            </w:r>
            <w:proofErr w:type="spellEnd"/>
            <w:r w:rsidRPr="0032358B">
              <w:rPr>
                <w:sz w:val="20"/>
                <w:szCs w:val="20"/>
              </w:rPr>
              <w:t xml:space="preserve"> 10)?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7.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6.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10.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17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Чему равно значение выражения </w:t>
            </w:r>
            <w:proofErr w:type="spellStart"/>
            <w:r w:rsidRPr="0032358B">
              <w:rPr>
                <w:sz w:val="20"/>
                <w:szCs w:val="20"/>
              </w:rPr>
              <w:t>Frac</w:t>
            </w:r>
            <w:proofErr w:type="spellEnd"/>
            <w:r w:rsidRPr="0032358B">
              <w:rPr>
                <w:sz w:val="20"/>
                <w:szCs w:val="20"/>
              </w:rPr>
              <w:t>(45.56)?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46.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45.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0.45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0.56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18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Чему равно значение выражения </w:t>
            </w:r>
            <w:proofErr w:type="spellStart"/>
            <w:r w:rsidRPr="0032358B">
              <w:rPr>
                <w:sz w:val="20"/>
                <w:szCs w:val="20"/>
              </w:rPr>
              <w:t>Inc</w:t>
            </w:r>
            <w:proofErr w:type="spellEnd"/>
            <w:r w:rsidRPr="0032358B">
              <w:rPr>
                <w:sz w:val="20"/>
                <w:szCs w:val="20"/>
              </w:rPr>
              <w:t>(5,5)?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5.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10.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0.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55.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19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Чему </w:t>
            </w:r>
            <w:proofErr w:type="spellStart"/>
            <w:r w:rsidRPr="0032358B">
              <w:rPr>
                <w:sz w:val="20"/>
                <w:szCs w:val="20"/>
              </w:rPr>
              <w:t>раено</w:t>
            </w:r>
            <w:proofErr w:type="spellEnd"/>
            <w:r w:rsidRPr="0032358B">
              <w:rPr>
                <w:sz w:val="20"/>
                <w:szCs w:val="20"/>
              </w:rPr>
              <w:t xml:space="preserve"> значение выражения </w:t>
            </w:r>
            <w:proofErr w:type="spellStart"/>
            <w:r w:rsidRPr="0032358B">
              <w:rPr>
                <w:sz w:val="20"/>
                <w:szCs w:val="20"/>
              </w:rPr>
              <w:t>Dec</w:t>
            </w:r>
            <w:proofErr w:type="spellEnd"/>
            <w:r w:rsidRPr="0032358B">
              <w:rPr>
                <w:sz w:val="20"/>
                <w:szCs w:val="20"/>
              </w:rPr>
              <w:t>(15,10)?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25.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10.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5.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15.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20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Чему равно значение выражения </w:t>
            </w:r>
            <w:proofErr w:type="spellStart"/>
            <w:r w:rsidRPr="0032358B">
              <w:rPr>
                <w:sz w:val="20"/>
                <w:szCs w:val="20"/>
              </w:rPr>
              <w:t>Inc</w:t>
            </w:r>
            <w:proofErr w:type="spellEnd"/>
            <w:r w:rsidRPr="0032358B">
              <w:rPr>
                <w:sz w:val="20"/>
                <w:szCs w:val="20"/>
              </w:rPr>
              <w:t>(20)?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19.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10.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21.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21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Чему равно значение выражения </w:t>
            </w:r>
            <w:proofErr w:type="spellStart"/>
            <w:r w:rsidRPr="0032358B">
              <w:rPr>
                <w:sz w:val="20"/>
                <w:szCs w:val="20"/>
              </w:rPr>
              <w:t>Dec</w:t>
            </w:r>
            <w:proofErr w:type="spellEnd"/>
            <w:r w:rsidRPr="0032358B">
              <w:rPr>
                <w:sz w:val="20"/>
                <w:szCs w:val="20"/>
              </w:rPr>
              <w:t>(15)?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15.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14.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16.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25.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22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Функция SQR предназначена для: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возведения аргумента в третью степень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вычисления квадратного корня из аргумента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возведения аргумента во вторую степень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вычисления корня третьей степени из аргумента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23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С понятием переменная </w:t>
            </w:r>
            <w:r w:rsidRPr="0032358B">
              <w:rPr>
                <w:b/>
                <w:bCs/>
                <w:sz w:val="20"/>
                <w:szCs w:val="20"/>
              </w:rPr>
              <w:t>не</w:t>
            </w:r>
            <w:r w:rsidRPr="0032358B">
              <w:rPr>
                <w:sz w:val="20"/>
                <w:szCs w:val="20"/>
              </w:rPr>
              <w:t xml:space="preserve"> связано следующее понятие: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тип 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идентификатор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объект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24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Внутреннюю форму представления данных в ЭВМ определяет: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идентификатор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транслятор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тип данных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операция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25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Раздел описания переменных задается служебным словом: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const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uses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var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26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Тело программы начинается после служебного слова: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begin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var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uses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454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27</w:t>
            </w:r>
          </w:p>
        </w:tc>
        <w:tc>
          <w:tcPr>
            <w:tcW w:w="8372" w:type="dxa"/>
            <w:tcBorders>
              <w:lef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 xml:space="preserve">Создателем языка программирования </w:t>
            </w:r>
            <w:proofErr w:type="spellStart"/>
            <w:r w:rsidRPr="0032358B">
              <w:rPr>
                <w:sz w:val="20"/>
                <w:szCs w:val="20"/>
              </w:rPr>
              <w:t>Pascal</w:t>
            </w:r>
            <w:proofErr w:type="spellEnd"/>
            <w:r w:rsidRPr="0032358B">
              <w:rPr>
                <w:sz w:val="20"/>
                <w:szCs w:val="20"/>
              </w:rPr>
              <w:t xml:space="preserve"> является: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Паскаль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Вирт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Лавлейс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proofErr w:type="spellStart"/>
            <w:r w:rsidRPr="0032358B">
              <w:rPr>
                <w:sz w:val="20"/>
                <w:szCs w:val="20"/>
              </w:rPr>
              <w:t>Куртс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  <w:tr w:rsidR="0049710B" w:rsidRPr="0032358B" w:rsidTr="0049710B">
        <w:trPr>
          <w:trHeight w:val="255"/>
        </w:trPr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8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10B" w:rsidRPr="0032358B" w:rsidRDefault="0049710B" w:rsidP="0049710B">
            <w:pPr>
              <w:jc w:val="center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 </w:t>
            </w:r>
          </w:p>
        </w:tc>
      </w:tr>
    </w:tbl>
    <w:p w:rsidR="0049710B" w:rsidRDefault="0049710B" w:rsidP="0049710B">
      <w:pPr>
        <w:rPr>
          <w:b/>
        </w:rPr>
      </w:pPr>
    </w:p>
    <w:p w:rsidR="0049710B" w:rsidRDefault="0049710B" w:rsidP="0049710B">
      <w:pPr>
        <w:tabs>
          <w:tab w:val="left" w:pos="500"/>
        </w:tabs>
        <w:ind w:right="-30"/>
        <w:jc w:val="both"/>
      </w:pPr>
      <w:r>
        <w:rPr>
          <w:b/>
          <w:bCs/>
        </w:rPr>
        <w:t>Пакет преподавателя:</w:t>
      </w:r>
    </w:p>
    <w:p w:rsidR="0049710B" w:rsidRDefault="0049710B" w:rsidP="0049710B">
      <w:pPr>
        <w:tabs>
          <w:tab w:val="left" w:pos="500"/>
        </w:tabs>
        <w:ind w:right="-30"/>
        <w:jc w:val="both"/>
      </w:pPr>
    </w:p>
    <w:tbl>
      <w:tblPr>
        <w:tblW w:w="0" w:type="auto"/>
        <w:tblInd w:w="-5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83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34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49710B" w:rsidRPr="0032358B" w:rsidTr="0049710B">
        <w:trPr>
          <w:trHeight w:val="454"/>
        </w:trPr>
        <w:tc>
          <w:tcPr>
            <w:tcW w:w="9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№ вопроса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5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6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7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8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9</w:t>
            </w:r>
          </w:p>
        </w:tc>
        <w:tc>
          <w:tcPr>
            <w:tcW w:w="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10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11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12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13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14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15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16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17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18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19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20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21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22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23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24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25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26</w:t>
            </w:r>
          </w:p>
        </w:tc>
        <w:tc>
          <w:tcPr>
            <w:tcW w:w="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27</w:t>
            </w:r>
          </w:p>
        </w:tc>
      </w:tr>
      <w:tr w:rsidR="0049710B" w:rsidRPr="0032358B" w:rsidTr="0049710B">
        <w:trPr>
          <w:trHeight w:val="454"/>
        </w:trPr>
        <w:tc>
          <w:tcPr>
            <w:tcW w:w="98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Верный ответ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3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3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4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1</w:t>
            </w:r>
          </w:p>
        </w:tc>
        <w:tc>
          <w:tcPr>
            <w:tcW w:w="3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710B" w:rsidRPr="0032358B" w:rsidRDefault="0049710B" w:rsidP="0049710B">
            <w:pPr>
              <w:pStyle w:val="a8"/>
              <w:jc w:val="both"/>
              <w:rPr>
                <w:sz w:val="20"/>
                <w:szCs w:val="20"/>
              </w:rPr>
            </w:pPr>
            <w:r w:rsidRPr="0032358B">
              <w:rPr>
                <w:sz w:val="20"/>
                <w:szCs w:val="20"/>
              </w:rPr>
              <w:t>2</w:t>
            </w:r>
          </w:p>
        </w:tc>
      </w:tr>
    </w:tbl>
    <w:p w:rsidR="0049710B" w:rsidRDefault="0049710B" w:rsidP="00107F54">
      <w:pPr>
        <w:pStyle w:val="a3"/>
        <w:rPr>
          <w:rFonts w:ascii="Times New Roman" w:hAnsi="Times New Roman"/>
          <w:sz w:val="24"/>
        </w:rPr>
      </w:pPr>
    </w:p>
    <w:p w:rsidR="0059565C" w:rsidRDefault="0059565C" w:rsidP="00107F54">
      <w:pPr>
        <w:pStyle w:val="a3"/>
        <w:rPr>
          <w:rFonts w:ascii="Times New Roman" w:hAnsi="Times New Roman"/>
          <w:sz w:val="24"/>
        </w:rPr>
      </w:pPr>
    </w:p>
    <w:p w:rsidR="0059565C" w:rsidRDefault="0059565C" w:rsidP="0059565C">
      <w:pPr>
        <w:jc w:val="center"/>
        <w:rPr>
          <w:b/>
          <w:bCs/>
        </w:rPr>
      </w:pPr>
      <w:r>
        <w:rPr>
          <w:b/>
        </w:rPr>
        <w:t xml:space="preserve">ОЦЕНОЧНОЕ СРЕДСТВО </w:t>
      </w:r>
      <w:r>
        <w:rPr>
          <w:b/>
          <w:bCs/>
        </w:rPr>
        <w:t>№ 5</w:t>
      </w:r>
    </w:p>
    <w:p w:rsidR="0059565C" w:rsidRDefault="0059565C" w:rsidP="0059565C">
      <w:pPr>
        <w:jc w:val="center"/>
        <w:rPr>
          <w:b/>
          <w:bCs/>
        </w:rPr>
      </w:pPr>
    </w:p>
    <w:p w:rsidR="0059565C" w:rsidRDefault="0059565C" w:rsidP="0059565C">
      <w:pPr>
        <w:tabs>
          <w:tab w:val="left" w:pos="500"/>
        </w:tabs>
        <w:ind w:right="-30"/>
        <w:jc w:val="center"/>
        <w:rPr>
          <w:b/>
          <w:bCs/>
        </w:rPr>
      </w:pPr>
      <w:r>
        <w:rPr>
          <w:b/>
          <w:caps/>
        </w:rPr>
        <w:t>КОМПЛЕКТ ЗАДАНИЙ ДЛЯ ОПРОСА</w:t>
      </w:r>
    </w:p>
    <w:p w:rsidR="0059565C" w:rsidRDefault="0059565C" w:rsidP="0059565C">
      <w:pPr>
        <w:jc w:val="center"/>
        <w:rPr>
          <w:b/>
          <w:bCs/>
        </w:rPr>
      </w:pPr>
    </w:p>
    <w:tbl>
      <w:tblPr>
        <w:tblW w:w="947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6672"/>
      </w:tblGrid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/>
              </w:rPr>
              <w:t>Раздел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 xml:space="preserve">Раздел 3. </w:t>
            </w:r>
            <w:r w:rsidRPr="0059565C">
              <w:t>Структурное и модульное программирование</w:t>
            </w:r>
          </w:p>
        </w:tc>
      </w:tr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</w:rPr>
            </w:pPr>
            <w:r>
              <w:rPr>
                <w:b/>
              </w:rPr>
              <w:lastRenderedPageBreak/>
              <w:t>Форма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Проверочная работа</w:t>
            </w:r>
          </w:p>
        </w:tc>
      </w:tr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</w:rPr>
            </w:pPr>
            <w:r>
              <w:rPr>
                <w:b/>
              </w:rPr>
              <w:t>Вид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оперативный</w:t>
            </w:r>
          </w:p>
        </w:tc>
      </w:tr>
      <w:tr w:rsidR="0059565C" w:rsidTr="0059565C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/>
              </w:rPr>
              <w:t>Объекты оценки:</w:t>
            </w:r>
          </w:p>
        </w:tc>
      </w:tr>
      <w:tr w:rsidR="0059565C" w:rsidTr="0059565C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1. Компоненты ПК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ПК 2.7, 2.8</w:t>
            </w:r>
          </w:p>
        </w:tc>
      </w:tr>
      <w:tr w:rsidR="0059565C" w:rsidTr="0059565C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2. Компоненты ОК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ОК 1,9</w:t>
            </w:r>
          </w:p>
        </w:tc>
      </w:tr>
      <w:tr w:rsidR="0059565C" w:rsidTr="0059565C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  <w:bCs/>
              </w:rPr>
              <w:t>3. Знания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snapToGrid w:val="0"/>
              <w:jc w:val="both"/>
            </w:pPr>
            <w:r>
              <w:rPr>
                <w:bCs/>
              </w:rPr>
              <w:t>3</w:t>
            </w:r>
          </w:p>
        </w:tc>
      </w:tr>
    </w:tbl>
    <w:p w:rsidR="0059565C" w:rsidRDefault="0059565C" w:rsidP="0059565C">
      <w:pPr>
        <w:jc w:val="both"/>
      </w:pPr>
      <w:r>
        <w:rPr>
          <w:b/>
          <w:bCs/>
        </w:rPr>
        <w:t>Условия выполнения задания</w:t>
      </w:r>
    </w:p>
    <w:p w:rsidR="0059565C" w:rsidRDefault="0059565C" w:rsidP="0059565C">
      <w:pPr>
        <w:jc w:val="both"/>
      </w:pPr>
      <w:r>
        <w:t>Аудитория, 10 минут.</w:t>
      </w:r>
    </w:p>
    <w:p w:rsidR="0059565C" w:rsidRDefault="0059565C" w:rsidP="0059565C">
      <w:pPr>
        <w:jc w:val="both"/>
      </w:pPr>
    </w:p>
    <w:p w:rsidR="0059565C" w:rsidRDefault="0059565C" w:rsidP="0059565C">
      <w:pPr>
        <w:jc w:val="both"/>
      </w:pPr>
      <w:r>
        <w:rPr>
          <w:b/>
          <w:bCs/>
        </w:rPr>
        <w:t>Инструкция для студентов</w:t>
      </w:r>
    </w:p>
    <w:p w:rsidR="0059565C" w:rsidRDefault="0059565C" w:rsidP="0059565C">
      <w:pPr>
        <w:jc w:val="both"/>
        <w:rPr>
          <w:i/>
          <w:iCs/>
        </w:rPr>
      </w:pPr>
      <w:r>
        <w:t>1. Последовательность и условия выполнения задания</w:t>
      </w:r>
    </w:p>
    <w:p w:rsidR="0059565C" w:rsidRDefault="0059565C" w:rsidP="0059565C">
      <w:pPr>
        <w:jc w:val="both"/>
      </w:pPr>
      <w:r>
        <w:rPr>
          <w:i/>
          <w:iCs/>
        </w:rPr>
        <w:t>студенты отвечают на вопросы</w:t>
      </w:r>
    </w:p>
    <w:p w:rsidR="0059565C" w:rsidRDefault="0059565C" w:rsidP="0059565C">
      <w:pPr>
        <w:jc w:val="both"/>
      </w:pPr>
      <w:r>
        <w:t>2. Вы можете воспользоваться: нет</w:t>
      </w:r>
    </w:p>
    <w:p w:rsidR="0059565C" w:rsidRDefault="0059565C" w:rsidP="0059565C">
      <w:pPr>
        <w:jc w:val="both"/>
        <w:rPr>
          <w:iCs/>
        </w:rPr>
      </w:pPr>
      <w:r>
        <w:t xml:space="preserve">3. Максимальное время выполнения задания: </w:t>
      </w:r>
      <w:r>
        <w:rPr>
          <w:i/>
          <w:iCs/>
        </w:rPr>
        <w:t>10</w:t>
      </w:r>
      <w:r>
        <w:t xml:space="preserve"> мин.</w:t>
      </w:r>
    </w:p>
    <w:p w:rsidR="0059565C" w:rsidRDefault="0059565C" w:rsidP="0059565C">
      <w:pPr>
        <w:jc w:val="both"/>
        <w:rPr>
          <w:iCs/>
        </w:rPr>
      </w:pPr>
    </w:p>
    <w:p w:rsidR="0059565C" w:rsidRDefault="0059565C" w:rsidP="0059565C">
      <w:pPr>
        <w:tabs>
          <w:tab w:val="left" w:pos="142"/>
        </w:tabs>
        <w:rPr>
          <w:iCs/>
        </w:rPr>
      </w:pPr>
      <w:r>
        <w:rPr>
          <w:b/>
        </w:rPr>
        <w:t>Оборудование и оснащение:</w:t>
      </w:r>
      <w:r>
        <w:rPr>
          <w:i/>
          <w:iCs/>
        </w:rPr>
        <w:t xml:space="preserve"> нет</w:t>
      </w:r>
    </w:p>
    <w:p w:rsidR="0059565C" w:rsidRDefault="0059565C" w:rsidP="0059565C">
      <w:pPr>
        <w:jc w:val="both"/>
        <w:rPr>
          <w:iCs/>
        </w:rPr>
      </w:pPr>
    </w:p>
    <w:p w:rsidR="0059565C" w:rsidRDefault="0059565C" w:rsidP="0059565C">
      <w:pPr>
        <w:jc w:val="both"/>
        <w:rPr>
          <w:rFonts w:eastAsia="Calibri"/>
          <w:i/>
          <w:iCs/>
        </w:rPr>
      </w:pPr>
      <w:r>
        <w:rPr>
          <w:b/>
          <w:iCs/>
        </w:rPr>
        <w:t>Источники</w:t>
      </w:r>
    </w:p>
    <w:p w:rsidR="0059565C" w:rsidRDefault="0059565C" w:rsidP="0059565C">
      <w:r>
        <w:rPr>
          <w:rFonts w:eastAsia="Calibri"/>
          <w:i/>
          <w:iCs/>
        </w:rPr>
        <w:t>Семакин И.Г., Основы алгоритмизации и программирования: учебник для студ. учреждений сред. проф. образования – М.: Изд</w:t>
      </w:r>
      <w:r w:rsidR="00AC7248">
        <w:rPr>
          <w:rFonts w:eastAsia="Calibri"/>
          <w:i/>
          <w:iCs/>
        </w:rPr>
        <w:t>ательский центр «Академия», 2021</w:t>
      </w:r>
      <w:r>
        <w:rPr>
          <w:rFonts w:eastAsia="Calibri"/>
          <w:i/>
          <w:iCs/>
        </w:rPr>
        <w:t xml:space="preserve"> – 304с.</w:t>
      </w:r>
      <w:r>
        <w:t xml:space="preserve"> </w:t>
      </w:r>
    </w:p>
    <w:p w:rsidR="0059565C" w:rsidRDefault="0059565C" w:rsidP="0059565C"/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1) Оператор цикла с предусловием, формат команды.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2) Заголовок и тело цикла с предусловием.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3) Оператор цикла с параметром, формат команды.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4) Заголовок и тело цикла с параметром.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5) Шаг изменения счетчика цикла с параметром.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 xml:space="preserve">6) Использование служебных слов </w:t>
      </w:r>
      <w:r>
        <w:rPr>
          <w:bCs/>
          <w:color w:val="000000"/>
          <w:lang w:val="en-US"/>
        </w:rPr>
        <w:t>to</w:t>
      </w:r>
      <w:r>
        <w:rPr>
          <w:bCs/>
          <w:color w:val="000000"/>
        </w:rPr>
        <w:t xml:space="preserve"> и </w:t>
      </w:r>
      <w:proofErr w:type="spellStart"/>
      <w:r>
        <w:rPr>
          <w:bCs/>
          <w:color w:val="000000"/>
          <w:lang w:val="en-US"/>
        </w:rPr>
        <w:t>downto</w:t>
      </w:r>
      <w:proofErr w:type="spellEnd"/>
      <w:r>
        <w:rPr>
          <w:bCs/>
          <w:color w:val="000000"/>
        </w:rPr>
        <w:t xml:space="preserve"> в заголовке цикла с параметром.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7) Оператор цикла с постусловием, формат команды, условие и тело цикла.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8) Организация повтора программы с использованием цикла с постусловием.</w:t>
      </w:r>
    </w:p>
    <w:p w:rsidR="0059565C" w:rsidRDefault="0059565C" w:rsidP="0059565C">
      <w:pPr>
        <w:tabs>
          <w:tab w:val="left" w:pos="500"/>
        </w:tabs>
      </w:pPr>
      <w:r>
        <w:rPr>
          <w:bCs/>
          <w:color w:val="000000"/>
        </w:rPr>
        <w:t>9) Использование составного оператора в теле цикла.</w:t>
      </w:r>
    </w:p>
    <w:p w:rsidR="0059565C" w:rsidRDefault="0059565C" w:rsidP="0059565C">
      <w:pPr>
        <w:ind w:left="426" w:hanging="426"/>
        <w:jc w:val="both"/>
      </w:pPr>
    </w:p>
    <w:p w:rsidR="0059565C" w:rsidRDefault="0059565C" w:rsidP="0059565C">
      <w:pPr>
        <w:tabs>
          <w:tab w:val="left" w:pos="500"/>
        </w:tabs>
        <w:ind w:right="-28"/>
        <w:jc w:val="center"/>
        <w:rPr>
          <w:b/>
        </w:rPr>
      </w:pPr>
      <w:r>
        <w:rPr>
          <w:b/>
        </w:rPr>
        <w:t>ОЦЕНОЧНОЕ СРЕДСТВО № 6</w:t>
      </w:r>
    </w:p>
    <w:p w:rsidR="0059565C" w:rsidRDefault="0059565C" w:rsidP="0059565C">
      <w:pPr>
        <w:tabs>
          <w:tab w:val="left" w:pos="500"/>
        </w:tabs>
        <w:ind w:right="-28"/>
        <w:jc w:val="center"/>
        <w:rPr>
          <w:b/>
        </w:rPr>
      </w:pPr>
    </w:p>
    <w:p w:rsidR="0059565C" w:rsidRDefault="0059565C" w:rsidP="0059565C">
      <w:pPr>
        <w:tabs>
          <w:tab w:val="left" w:pos="500"/>
        </w:tabs>
        <w:ind w:right="-30"/>
        <w:jc w:val="center"/>
        <w:rPr>
          <w:b/>
          <w:bCs/>
        </w:rPr>
      </w:pPr>
      <w:r>
        <w:rPr>
          <w:b/>
          <w:caps/>
        </w:rPr>
        <w:t>КОМПЛЕКТ ЗАДАНИЙ ДЛЯ ОПРОСА</w:t>
      </w:r>
    </w:p>
    <w:p w:rsidR="0059565C" w:rsidRDefault="0059565C" w:rsidP="00595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  <w:bCs/>
        </w:rPr>
      </w:pPr>
    </w:p>
    <w:tbl>
      <w:tblPr>
        <w:tblW w:w="947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6672"/>
      </w:tblGrid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/>
              </w:rPr>
              <w:t>Раздел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 xml:space="preserve">Раздел 3. </w:t>
            </w:r>
            <w:r w:rsidRPr="0059565C">
              <w:t>Структурное и модульное программирование</w:t>
            </w:r>
          </w:p>
        </w:tc>
      </w:tr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</w:rPr>
            </w:pPr>
            <w:r>
              <w:rPr>
                <w:b/>
              </w:rPr>
              <w:t>Форма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Фронтальный опрос</w:t>
            </w:r>
          </w:p>
        </w:tc>
      </w:tr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</w:rPr>
            </w:pPr>
            <w:r>
              <w:rPr>
                <w:b/>
              </w:rPr>
              <w:t>Вид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оперативный</w:t>
            </w:r>
          </w:p>
        </w:tc>
      </w:tr>
      <w:tr w:rsidR="0059565C" w:rsidTr="0059565C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/>
              </w:rPr>
              <w:t>Объекты оценки:</w:t>
            </w:r>
          </w:p>
        </w:tc>
      </w:tr>
      <w:tr w:rsidR="0059565C" w:rsidTr="0059565C">
        <w:trPr>
          <w:trHeight w:val="54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1. Компоненты ПК</w:t>
            </w:r>
          </w:p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ПК 2.7, ПК 2.8</w:t>
            </w:r>
          </w:p>
        </w:tc>
      </w:tr>
      <w:tr w:rsidR="0059565C" w:rsidTr="0059565C">
        <w:trPr>
          <w:trHeight w:val="54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2. Компоненты ОК</w:t>
            </w:r>
          </w:p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ОК 1, 9</w:t>
            </w:r>
          </w:p>
        </w:tc>
      </w:tr>
      <w:tr w:rsidR="0059565C" w:rsidTr="0059565C">
        <w:trPr>
          <w:trHeight w:val="54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  <w:bCs/>
              </w:rPr>
              <w:t>3. Знания</w:t>
            </w:r>
          </w:p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snapToGrid w:val="0"/>
              <w:jc w:val="both"/>
            </w:pPr>
            <w:r>
              <w:rPr>
                <w:bCs/>
              </w:rPr>
              <w:t>3</w:t>
            </w:r>
          </w:p>
        </w:tc>
      </w:tr>
    </w:tbl>
    <w:p w:rsidR="0059565C" w:rsidRDefault="0059565C" w:rsidP="0059565C">
      <w:pPr>
        <w:jc w:val="both"/>
      </w:pPr>
      <w:r>
        <w:rPr>
          <w:b/>
          <w:bCs/>
        </w:rPr>
        <w:t>Условия выполнения задания</w:t>
      </w:r>
    </w:p>
    <w:p w:rsidR="0059565C" w:rsidRDefault="0059565C" w:rsidP="0059565C">
      <w:pPr>
        <w:jc w:val="both"/>
      </w:pPr>
      <w:r>
        <w:t>Аудитория, 10 минут.</w:t>
      </w:r>
    </w:p>
    <w:p w:rsidR="0059565C" w:rsidRDefault="0059565C" w:rsidP="0059565C">
      <w:pPr>
        <w:jc w:val="both"/>
      </w:pPr>
    </w:p>
    <w:p w:rsidR="0059565C" w:rsidRDefault="0059565C" w:rsidP="0059565C">
      <w:pPr>
        <w:jc w:val="both"/>
      </w:pPr>
      <w:r>
        <w:rPr>
          <w:b/>
          <w:bCs/>
        </w:rPr>
        <w:t>Инструкция для студентов</w:t>
      </w:r>
    </w:p>
    <w:p w:rsidR="0059565C" w:rsidRDefault="0059565C" w:rsidP="0059565C">
      <w:pPr>
        <w:jc w:val="both"/>
        <w:rPr>
          <w:i/>
          <w:iCs/>
        </w:rPr>
      </w:pPr>
      <w:r>
        <w:t>1. Последовательность и условия выполнения задания</w:t>
      </w:r>
    </w:p>
    <w:p w:rsidR="0059565C" w:rsidRDefault="0059565C" w:rsidP="0059565C">
      <w:pPr>
        <w:jc w:val="both"/>
      </w:pPr>
      <w:r>
        <w:rPr>
          <w:i/>
          <w:iCs/>
        </w:rPr>
        <w:t>студенты отвечают на вопросы</w:t>
      </w:r>
    </w:p>
    <w:p w:rsidR="0059565C" w:rsidRDefault="0059565C" w:rsidP="0059565C">
      <w:pPr>
        <w:jc w:val="both"/>
      </w:pPr>
      <w:r>
        <w:lastRenderedPageBreak/>
        <w:t xml:space="preserve">2. Вы можете </w:t>
      </w:r>
      <w:r w:rsidR="00DA6496">
        <w:t>воспользоваться: нет</w:t>
      </w:r>
    </w:p>
    <w:p w:rsidR="0059565C" w:rsidRDefault="0059565C" w:rsidP="0059565C">
      <w:pPr>
        <w:jc w:val="both"/>
        <w:rPr>
          <w:iCs/>
        </w:rPr>
      </w:pPr>
      <w:r>
        <w:t xml:space="preserve">3. Максимальное время выполнения задания: </w:t>
      </w:r>
      <w:r>
        <w:rPr>
          <w:i/>
          <w:iCs/>
        </w:rPr>
        <w:t>10</w:t>
      </w:r>
      <w:r>
        <w:t xml:space="preserve"> мин.</w:t>
      </w:r>
    </w:p>
    <w:p w:rsidR="0059565C" w:rsidRDefault="0059565C" w:rsidP="0059565C">
      <w:pPr>
        <w:jc w:val="both"/>
        <w:rPr>
          <w:iCs/>
        </w:rPr>
      </w:pPr>
    </w:p>
    <w:p w:rsidR="0059565C" w:rsidRDefault="0059565C" w:rsidP="0059565C">
      <w:pPr>
        <w:tabs>
          <w:tab w:val="left" w:pos="142"/>
        </w:tabs>
        <w:rPr>
          <w:iCs/>
        </w:rPr>
      </w:pPr>
      <w:r>
        <w:rPr>
          <w:b/>
        </w:rPr>
        <w:t>Оборудование и оснащение:</w:t>
      </w:r>
      <w:r>
        <w:rPr>
          <w:i/>
          <w:iCs/>
        </w:rPr>
        <w:t xml:space="preserve"> ПК</w:t>
      </w:r>
    </w:p>
    <w:p w:rsidR="0059565C" w:rsidRDefault="0059565C" w:rsidP="0059565C">
      <w:pPr>
        <w:jc w:val="both"/>
        <w:rPr>
          <w:iCs/>
        </w:rPr>
      </w:pPr>
    </w:p>
    <w:p w:rsidR="0059565C" w:rsidRDefault="0059565C" w:rsidP="0059565C">
      <w:pPr>
        <w:jc w:val="both"/>
        <w:rPr>
          <w:rFonts w:eastAsia="Calibri"/>
          <w:i/>
          <w:iCs/>
        </w:rPr>
      </w:pPr>
      <w:r>
        <w:rPr>
          <w:b/>
          <w:iCs/>
        </w:rPr>
        <w:t>Источники</w:t>
      </w:r>
    </w:p>
    <w:p w:rsidR="0059565C" w:rsidRDefault="0059565C" w:rsidP="00595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  <w:bCs/>
        </w:rPr>
      </w:pPr>
      <w:r>
        <w:rPr>
          <w:rFonts w:eastAsia="Calibri"/>
          <w:i/>
          <w:iCs/>
        </w:rPr>
        <w:t>Семакин И.Г., Основы алгоритмизации и программирования: учебник для студ. учреждений сред. проф. образования – М.: Изда</w:t>
      </w:r>
      <w:r w:rsidR="00DA6496">
        <w:rPr>
          <w:rFonts w:eastAsia="Calibri"/>
          <w:i/>
          <w:iCs/>
        </w:rPr>
        <w:t>тельский центр «Академия», 2021</w:t>
      </w:r>
      <w:r>
        <w:rPr>
          <w:rFonts w:eastAsia="Calibri"/>
          <w:i/>
          <w:iCs/>
        </w:rPr>
        <w:t>– 304с.</w:t>
      </w:r>
      <w:r>
        <w:t xml:space="preserve"> </w:t>
      </w:r>
    </w:p>
    <w:p w:rsidR="0059565C" w:rsidRDefault="0059565C" w:rsidP="00595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  <w:bCs/>
        </w:rPr>
      </w:pP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1) Описание одномерного массива.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2) Использование операторов цикла при решении задач обработки массивов.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3) Выделение отдельного элемента одномерного массива.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4) Поиск элементов в массиве, кратных заданному числу (условие кратности). Привести фрагмент программы.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5) Описание двумерного массива.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6) Использование операторов цикла при решении задач обработки массивов.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7) Выделение отдельного элемента двумерного массива.</w:t>
      </w:r>
    </w:p>
    <w:p w:rsidR="0059565C" w:rsidRPr="003126BF" w:rsidRDefault="0059565C" w:rsidP="00595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</w:rPr>
      </w:pPr>
      <w:r>
        <w:rPr>
          <w:bCs/>
          <w:color w:val="000000"/>
        </w:rPr>
        <w:t>8) Свойства диагональных элементов квадратной матрицы.</w:t>
      </w:r>
    </w:p>
    <w:p w:rsidR="0059565C" w:rsidRPr="003126BF" w:rsidRDefault="0059565C" w:rsidP="0059565C">
      <w:pPr>
        <w:tabs>
          <w:tab w:val="left" w:pos="500"/>
        </w:tabs>
        <w:ind w:right="-28"/>
        <w:jc w:val="center"/>
        <w:rPr>
          <w:b/>
        </w:rPr>
      </w:pPr>
    </w:p>
    <w:p w:rsidR="0059565C" w:rsidRPr="0059565C" w:rsidRDefault="0059565C" w:rsidP="0059565C">
      <w:pPr>
        <w:tabs>
          <w:tab w:val="left" w:pos="500"/>
        </w:tabs>
        <w:ind w:right="-28"/>
        <w:jc w:val="center"/>
        <w:rPr>
          <w:b/>
        </w:rPr>
      </w:pPr>
    </w:p>
    <w:p w:rsidR="0059565C" w:rsidRPr="0059565C" w:rsidRDefault="0059565C" w:rsidP="0059565C">
      <w:pPr>
        <w:tabs>
          <w:tab w:val="left" w:pos="500"/>
        </w:tabs>
        <w:ind w:right="-28"/>
        <w:jc w:val="center"/>
        <w:rPr>
          <w:b/>
        </w:rPr>
      </w:pPr>
    </w:p>
    <w:p w:rsidR="0059565C" w:rsidRDefault="0059565C" w:rsidP="0059565C">
      <w:pPr>
        <w:tabs>
          <w:tab w:val="left" w:pos="500"/>
        </w:tabs>
        <w:ind w:right="-28"/>
        <w:jc w:val="center"/>
        <w:rPr>
          <w:b/>
          <w:bCs/>
        </w:rPr>
      </w:pPr>
      <w:r>
        <w:rPr>
          <w:b/>
        </w:rPr>
        <w:t>ОЦЕНОЧНОЕ СРЕДСТВО № 7</w:t>
      </w:r>
    </w:p>
    <w:p w:rsidR="0059565C" w:rsidRDefault="0059565C" w:rsidP="0059565C">
      <w:pPr>
        <w:jc w:val="center"/>
        <w:rPr>
          <w:b/>
          <w:bCs/>
        </w:rPr>
      </w:pPr>
    </w:p>
    <w:p w:rsidR="0059565C" w:rsidRDefault="0059565C" w:rsidP="0059565C">
      <w:pPr>
        <w:tabs>
          <w:tab w:val="left" w:pos="500"/>
        </w:tabs>
        <w:ind w:right="-30"/>
        <w:jc w:val="center"/>
        <w:rPr>
          <w:b/>
          <w:bCs/>
        </w:rPr>
      </w:pPr>
      <w:r>
        <w:rPr>
          <w:b/>
          <w:caps/>
        </w:rPr>
        <w:t>КОМПЛЕКТ ЗАДАНИЙ ДЛЯ ОПРОСА</w:t>
      </w:r>
    </w:p>
    <w:p w:rsidR="0059565C" w:rsidRDefault="0059565C" w:rsidP="0059565C">
      <w:pPr>
        <w:tabs>
          <w:tab w:val="left" w:pos="500"/>
        </w:tabs>
        <w:ind w:right="-30"/>
        <w:jc w:val="center"/>
        <w:rPr>
          <w:b/>
          <w:bCs/>
        </w:rPr>
      </w:pPr>
    </w:p>
    <w:tbl>
      <w:tblPr>
        <w:tblW w:w="947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6672"/>
      </w:tblGrid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/>
              </w:rPr>
              <w:t>Раздел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 xml:space="preserve">Раздел 3. </w:t>
            </w:r>
            <w:r w:rsidRPr="0059565C">
              <w:t>Структурное и модульное программирование</w:t>
            </w:r>
          </w:p>
        </w:tc>
      </w:tr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</w:rPr>
            </w:pPr>
            <w:r>
              <w:rPr>
                <w:b/>
              </w:rPr>
              <w:t>Форма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Фронтальный опрос</w:t>
            </w:r>
          </w:p>
        </w:tc>
      </w:tr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</w:rPr>
            </w:pPr>
            <w:r>
              <w:rPr>
                <w:b/>
              </w:rPr>
              <w:t>Вид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оперативный</w:t>
            </w:r>
          </w:p>
        </w:tc>
      </w:tr>
      <w:tr w:rsidR="0059565C" w:rsidTr="0059565C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/>
              </w:rPr>
              <w:t>Объекты оценки:</w:t>
            </w:r>
          </w:p>
        </w:tc>
      </w:tr>
      <w:tr w:rsidR="0059565C" w:rsidTr="0059565C">
        <w:trPr>
          <w:trHeight w:val="22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1. Компоненты ПК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ПК 2.7, ПК 2.8</w:t>
            </w:r>
          </w:p>
        </w:tc>
      </w:tr>
      <w:tr w:rsidR="0059565C" w:rsidTr="0059565C">
        <w:trPr>
          <w:trHeight w:val="22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2. Компоненты ОК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ОК 1,9</w:t>
            </w:r>
          </w:p>
        </w:tc>
      </w:tr>
      <w:tr w:rsidR="0059565C" w:rsidTr="0059565C">
        <w:trPr>
          <w:trHeight w:val="22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  <w:bCs/>
              </w:rPr>
              <w:t>3. Знания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snapToGrid w:val="0"/>
              <w:jc w:val="both"/>
            </w:pPr>
            <w:r>
              <w:rPr>
                <w:bCs/>
              </w:rPr>
              <w:t>3</w:t>
            </w:r>
          </w:p>
        </w:tc>
      </w:tr>
    </w:tbl>
    <w:p w:rsidR="0059565C" w:rsidRDefault="0059565C" w:rsidP="0059565C">
      <w:pPr>
        <w:jc w:val="both"/>
      </w:pPr>
      <w:r>
        <w:rPr>
          <w:b/>
          <w:bCs/>
        </w:rPr>
        <w:t>Условия выполнения задания</w:t>
      </w:r>
    </w:p>
    <w:p w:rsidR="0059565C" w:rsidRDefault="0059565C" w:rsidP="0059565C">
      <w:pPr>
        <w:jc w:val="both"/>
      </w:pPr>
      <w:r>
        <w:t>Аудитория, 10 минут.</w:t>
      </w:r>
    </w:p>
    <w:p w:rsidR="0059565C" w:rsidRDefault="0059565C" w:rsidP="0059565C">
      <w:pPr>
        <w:jc w:val="both"/>
      </w:pPr>
    </w:p>
    <w:p w:rsidR="0059565C" w:rsidRDefault="0059565C" w:rsidP="0059565C">
      <w:pPr>
        <w:jc w:val="both"/>
      </w:pPr>
      <w:r>
        <w:rPr>
          <w:b/>
          <w:bCs/>
        </w:rPr>
        <w:t>Инструкция для студентов</w:t>
      </w:r>
    </w:p>
    <w:p w:rsidR="0059565C" w:rsidRDefault="0059565C" w:rsidP="0059565C">
      <w:pPr>
        <w:jc w:val="both"/>
        <w:rPr>
          <w:i/>
          <w:iCs/>
        </w:rPr>
      </w:pPr>
      <w:r>
        <w:t>1. Последовательность и условия выполнения задания</w:t>
      </w:r>
    </w:p>
    <w:p w:rsidR="0059565C" w:rsidRDefault="0059565C" w:rsidP="0059565C">
      <w:pPr>
        <w:jc w:val="both"/>
      </w:pPr>
      <w:r>
        <w:rPr>
          <w:i/>
          <w:iCs/>
        </w:rPr>
        <w:t>студенты отвечают на вопросы</w:t>
      </w:r>
    </w:p>
    <w:p w:rsidR="0059565C" w:rsidRDefault="0059565C" w:rsidP="0059565C">
      <w:pPr>
        <w:jc w:val="both"/>
      </w:pPr>
      <w:r>
        <w:t xml:space="preserve">2. Вы можете </w:t>
      </w:r>
      <w:r w:rsidR="00840A4F">
        <w:t>воспользоваться: нет</w:t>
      </w:r>
    </w:p>
    <w:p w:rsidR="0059565C" w:rsidRDefault="0059565C" w:rsidP="0059565C">
      <w:pPr>
        <w:jc w:val="both"/>
        <w:rPr>
          <w:iCs/>
        </w:rPr>
      </w:pPr>
      <w:r>
        <w:t xml:space="preserve">3. Максимальное время выполнения задания: </w:t>
      </w:r>
      <w:r>
        <w:rPr>
          <w:i/>
          <w:iCs/>
        </w:rPr>
        <w:t>10</w:t>
      </w:r>
      <w:r>
        <w:t xml:space="preserve"> мин.</w:t>
      </w:r>
    </w:p>
    <w:p w:rsidR="0059565C" w:rsidRDefault="0059565C" w:rsidP="0059565C">
      <w:pPr>
        <w:jc w:val="both"/>
        <w:rPr>
          <w:iCs/>
        </w:rPr>
      </w:pPr>
    </w:p>
    <w:p w:rsidR="0059565C" w:rsidRDefault="0059565C" w:rsidP="0059565C">
      <w:pPr>
        <w:tabs>
          <w:tab w:val="left" w:pos="142"/>
        </w:tabs>
        <w:rPr>
          <w:iCs/>
        </w:rPr>
      </w:pPr>
      <w:r>
        <w:rPr>
          <w:b/>
        </w:rPr>
        <w:t>Оборудование и оснащение:</w:t>
      </w:r>
      <w:r>
        <w:rPr>
          <w:i/>
          <w:iCs/>
        </w:rPr>
        <w:t xml:space="preserve"> ПК</w:t>
      </w:r>
    </w:p>
    <w:p w:rsidR="0059565C" w:rsidRDefault="0059565C" w:rsidP="0059565C">
      <w:pPr>
        <w:jc w:val="both"/>
        <w:rPr>
          <w:iCs/>
        </w:rPr>
      </w:pPr>
    </w:p>
    <w:p w:rsidR="0059565C" w:rsidRDefault="0059565C" w:rsidP="0059565C">
      <w:pPr>
        <w:jc w:val="both"/>
        <w:rPr>
          <w:rFonts w:eastAsia="Calibri"/>
          <w:i/>
          <w:iCs/>
        </w:rPr>
      </w:pPr>
      <w:r>
        <w:rPr>
          <w:b/>
          <w:iCs/>
        </w:rPr>
        <w:t>Источники</w:t>
      </w:r>
    </w:p>
    <w:p w:rsidR="0059565C" w:rsidRDefault="0059565C" w:rsidP="00595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rPr>
          <w:rFonts w:eastAsia="Calibri"/>
          <w:i/>
          <w:iCs/>
        </w:rPr>
        <w:t>Семакин И.Г., Основы алгоритмизации и программирования: учебник для студ. учреждений сред. проф. образования – М.: Издательский центр «Академия», 2014 – 304с.</w:t>
      </w:r>
      <w:r>
        <w:t xml:space="preserve"> </w:t>
      </w:r>
    </w:p>
    <w:p w:rsidR="0059565C" w:rsidRDefault="0059565C" w:rsidP="00595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1) Понятие подпрограммы, назначение подпрограмм.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 xml:space="preserve">2) Виды подпрограмм в языке программирования </w:t>
      </w:r>
      <w:proofErr w:type="spellStart"/>
      <w:r>
        <w:rPr>
          <w:bCs/>
          <w:color w:val="000000"/>
        </w:rPr>
        <w:t>Pascal</w:t>
      </w:r>
      <w:proofErr w:type="spellEnd"/>
      <w:r>
        <w:rPr>
          <w:bCs/>
          <w:color w:val="000000"/>
        </w:rPr>
        <w:t>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3) Состав подпрограммы.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4) Вызов подпрограммы.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5) Функции, описание функции, заголовок функции, тело функции.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lastRenderedPageBreak/>
        <w:t>6) Процедуры, описание процедуры, заголовок процедуры, тело процедуры.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 xml:space="preserve">7) Параметры-значение и параметры-переменные процедуры. </w:t>
      </w:r>
    </w:p>
    <w:p w:rsidR="0059565C" w:rsidRDefault="0059565C" w:rsidP="0059565C">
      <w:r>
        <w:rPr>
          <w:bCs/>
          <w:color w:val="000000"/>
        </w:rPr>
        <w:t>8) Формальные и фактические параметры, работа механизма передачи параметров.</w:t>
      </w:r>
    </w:p>
    <w:p w:rsidR="0059565C" w:rsidRDefault="0059565C" w:rsidP="0059565C">
      <w:pPr>
        <w:jc w:val="both"/>
      </w:pPr>
    </w:p>
    <w:p w:rsidR="0059565C" w:rsidRDefault="0059565C" w:rsidP="0059565C">
      <w:pPr>
        <w:jc w:val="both"/>
      </w:pPr>
    </w:p>
    <w:p w:rsidR="0059565C" w:rsidRDefault="0059565C" w:rsidP="0059565C">
      <w:pPr>
        <w:tabs>
          <w:tab w:val="left" w:pos="500"/>
        </w:tabs>
        <w:ind w:right="-28"/>
        <w:jc w:val="center"/>
        <w:rPr>
          <w:b/>
          <w:bCs/>
        </w:rPr>
      </w:pPr>
      <w:r>
        <w:rPr>
          <w:b/>
        </w:rPr>
        <w:t>ОЦЕНОЧНОЕ СРЕДСТВО № 8</w:t>
      </w:r>
    </w:p>
    <w:p w:rsidR="0059565C" w:rsidRDefault="0059565C" w:rsidP="0059565C">
      <w:pPr>
        <w:jc w:val="center"/>
        <w:rPr>
          <w:b/>
          <w:bCs/>
        </w:rPr>
      </w:pPr>
    </w:p>
    <w:p w:rsidR="0059565C" w:rsidRDefault="0059565C" w:rsidP="0059565C">
      <w:pPr>
        <w:tabs>
          <w:tab w:val="left" w:pos="500"/>
        </w:tabs>
        <w:ind w:right="-30"/>
        <w:jc w:val="center"/>
        <w:rPr>
          <w:b/>
          <w:bCs/>
        </w:rPr>
      </w:pPr>
      <w:r>
        <w:rPr>
          <w:b/>
          <w:caps/>
        </w:rPr>
        <w:t>КОМПЛЕКТ ЗАДАНИЙ ДЛЯ ОПРОСА</w:t>
      </w:r>
    </w:p>
    <w:p w:rsidR="0059565C" w:rsidRDefault="0059565C" w:rsidP="0059565C">
      <w:pPr>
        <w:jc w:val="center"/>
        <w:rPr>
          <w:b/>
          <w:bCs/>
        </w:rPr>
      </w:pPr>
    </w:p>
    <w:tbl>
      <w:tblPr>
        <w:tblW w:w="947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6672"/>
      </w:tblGrid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/>
              </w:rPr>
              <w:t>Раздел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 xml:space="preserve">Раздел 3. </w:t>
            </w:r>
            <w:r w:rsidRPr="0059565C">
              <w:t>Структурное и модульное программирование</w:t>
            </w:r>
          </w:p>
        </w:tc>
      </w:tr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</w:rPr>
            </w:pPr>
            <w:r>
              <w:rPr>
                <w:b/>
              </w:rPr>
              <w:t>Форма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Фронтальный опрос</w:t>
            </w:r>
          </w:p>
        </w:tc>
      </w:tr>
      <w:tr w:rsidR="0059565C" w:rsidTr="0059565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</w:rPr>
            </w:pPr>
            <w:r>
              <w:rPr>
                <w:b/>
              </w:rPr>
              <w:t>Вид контроля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A518E4" w:rsidP="00BA1CF5">
            <w:pPr>
              <w:jc w:val="both"/>
            </w:pPr>
            <w:r>
              <w:rPr>
                <w:bCs/>
              </w:rPr>
              <w:t>О</w:t>
            </w:r>
            <w:r w:rsidR="0059565C">
              <w:rPr>
                <w:bCs/>
              </w:rPr>
              <w:t>перативный</w:t>
            </w:r>
          </w:p>
        </w:tc>
      </w:tr>
      <w:tr w:rsidR="0059565C" w:rsidTr="0059565C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/>
              </w:rPr>
              <w:t>Объекты оценки:</w:t>
            </w:r>
          </w:p>
        </w:tc>
      </w:tr>
      <w:tr w:rsidR="0059565C" w:rsidTr="0059565C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1. Компоненты ПК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ПК 2.7, ПК 2.8</w:t>
            </w:r>
          </w:p>
        </w:tc>
      </w:tr>
      <w:tr w:rsidR="0059565C" w:rsidTr="0059565C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2. Компоненты ОК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</w:pPr>
            <w:r>
              <w:rPr>
                <w:bCs/>
              </w:rPr>
              <w:t>ОК 1,9</w:t>
            </w:r>
          </w:p>
        </w:tc>
      </w:tr>
      <w:tr w:rsidR="0059565C" w:rsidTr="0059565C">
        <w:trPr>
          <w:trHeight w:val="28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jc w:val="both"/>
              <w:rPr>
                <w:bCs/>
                <w:i/>
                <w:shd w:val="clear" w:color="auto" w:fill="FFFF00"/>
              </w:rPr>
            </w:pPr>
            <w:r>
              <w:rPr>
                <w:b/>
                <w:bCs/>
              </w:rPr>
              <w:t>3. Знания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65C" w:rsidRDefault="0059565C" w:rsidP="00BA1CF5">
            <w:pPr>
              <w:snapToGrid w:val="0"/>
              <w:jc w:val="both"/>
            </w:pPr>
            <w:r>
              <w:rPr>
                <w:bCs/>
              </w:rPr>
              <w:t>3</w:t>
            </w:r>
          </w:p>
        </w:tc>
      </w:tr>
    </w:tbl>
    <w:p w:rsidR="0059565C" w:rsidRDefault="0059565C" w:rsidP="0059565C">
      <w:pPr>
        <w:jc w:val="both"/>
      </w:pPr>
      <w:r>
        <w:rPr>
          <w:b/>
          <w:bCs/>
        </w:rPr>
        <w:t>Условия выполнения задания</w:t>
      </w:r>
    </w:p>
    <w:p w:rsidR="0059565C" w:rsidRDefault="0059565C" w:rsidP="0059565C">
      <w:pPr>
        <w:jc w:val="both"/>
      </w:pPr>
      <w:r>
        <w:t>Аудитория, 7 минут.</w:t>
      </w:r>
    </w:p>
    <w:p w:rsidR="0059565C" w:rsidRDefault="0059565C" w:rsidP="0059565C">
      <w:pPr>
        <w:jc w:val="both"/>
      </w:pPr>
    </w:p>
    <w:p w:rsidR="0059565C" w:rsidRDefault="0059565C" w:rsidP="0059565C">
      <w:pPr>
        <w:jc w:val="both"/>
      </w:pPr>
      <w:r>
        <w:rPr>
          <w:b/>
          <w:bCs/>
        </w:rPr>
        <w:t>Инструкция для студентов</w:t>
      </w:r>
    </w:p>
    <w:p w:rsidR="0059565C" w:rsidRDefault="0059565C" w:rsidP="0059565C">
      <w:pPr>
        <w:jc w:val="both"/>
        <w:rPr>
          <w:i/>
          <w:iCs/>
        </w:rPr>
      </w:pPr>
      <w:r>
        <w:t>1. Последовательность и условия выполнения задания</w:t>
      </w:r>
    </w:p>
    <w:p w:rsidR="0059565C" w:rsidRDefault="0059565C" w:rsidP="0059565C">
      <w:pPr>
        <w:jc w:val="both"/>
      </w:pPr>
      <w:r>
        <w:rPr>
          <w:i/>
          <w:iCs/>
        </w:rPr>
        <w:t>студенты отвечают на вопросы</w:t>
      </w:r>
    </w:p>
    <w:p w:rsidR="0059565C" w:rsidRDefault="0059565C" w:rsidP="0059565C">
      <w:pPr>
        <w:jc w:val="both"/>
      </w:pPr>
      <w:r>
        <w:t xml:space="preserve">2. Вы можете </w:t>
      </w:r>
      <w:r w:rsidR="00EB5BDE">
        <w:t>воспользоваться: нет</w:t>
      </w:r>
    </w:p>
    <w:p w:rsidR="0059565C" w:rsidRDefault="0059565C" w:rsidP="0059565C">
      <w:pPr>
        <w:jc w:val="both"/>
        <w:rPr>
          <w:iCs/>
        </w:rPr>
      </w:pPr>
      <w:r>
        <w:t xml:space="preserve">3. Максимальное время выполнения задания: </w:t>
      </w:r>
      <w:r>
        <w:rPr>
          <w:i/>
          <w:iCs/>
        </w:rPr>
        <w:t>7</w:t>
      </w:r>
      <w:r>
        <w:t xml:space="preserve"> мин.</w:t>
      </w:r>
    </w:p>
    <w:p w:rsidR="0059565C" w:rsidRDefault="0059565C" w:rsidP="0059565C">
      <w:pPr>
        <w:jc w:val="both"/>
        <w:rPr>
          <w:iCs/>
        </w:rPr>
      </w:pPr>
    </w:p>
    <w:p w:rsidR="0059565C" w:rsidRDefault="0059565C" w:rsidP="0059565C">
      <w:pPr>
        <w:tabs>
          <w:tab w:val="left" w:pos="142"/>
        </w:tabs>
        <w:rPr>
          <w:iCs/>
        </w:rPr>
      </w:pPr>
      <w:r>
        <w:rPr>
          <w:b/>
        </w:rPr>
        <w:t>Оборудование и оснащение:</w:t>
      </w:r>
      <w:r>
        <w:rPr>
          <w:i/>
          <w:iCs/>
        </w:rPr>
        <w:t xml:space="preserve"> ПК</w:t>
      </w:r>
    </w:p>
    <w:p w:rsidR="0059565C" w:rsidRDefault="0059565C" w:rsidP="0059565C">
      <w:pPr>
        <w:jc w:val="both"/>
        <w:rPr>
          <w:iCs/>
        </w:rPr>
      </w:pPr>
    </w:p>
    <w:p w:rsidR="0059565C" w:rsidRDefault="0059565C" w:rsidP="0059565C">
      <w:pPr>
        <w:jc w:val="both"/>
        <w:rPr>
          <w:rFonts w:eastAsia="Calibri"/>
          <w:i/>
          <w:iCs/>
        </w:rPr>
      </w:pPr>
      <w:r>
        <w:rPr>
          <w:b/>
          <w:iCs/>
        </w:rPr>
        <w:t>Источники</w:t>
      </w:r>
    </w:p>
    <w:p w:rsidR="0059565C" w:rsidRDefault="0059565C" w:rsidP="00595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rPr>
          <w:rFonts w:eastAsia="Calibri"/>
          <w:i/>
          <w:iCs/>
        </w:rPr>
        <w:t>Семакин И.Г., Основы алгоритмизации и программирования: учебник для студ. учреждений сред. проф. образования – М.: Издательский центр «Академия», 2014 – 304с.</w:t>
      </w:r>
    </w:p>
    <w:p w:rsidR="0059565C" w:rsidRDefault="0059565C" w:rsidP="00595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1) Структурированный тип запись,</w:t>
      </w:r>
      <w:r w:rsidRPr="00412CB9">
        <w:rPr>
          <w:bCs/>
          <w:color w:val="000000"/>
        </w:rPr>
        <w:t xml:space="preserve"> </w:t>
      </w:r>
      <w:r>
        <w:rPr>
          <w:bCs/>
          <w:color w:val="000000"/>
        </w:rPr>
        <w:t>определение, назначение.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2) Описание типа запись, используемые служебные слова.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3) Компоненты записи и их типы.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4) Массив записей, описание, назначение.</w:t>
      </w:r>
    </w:p>
    <w:p w:rsidR="0059565C" w:rsidRDefault="0059565C" w:rsidP="0059565C">
      <w:pPr>
        <w:rPr>
          <w:bCs/>
          <w:color w:val="000000"/>
        </w:rPr>
      </w:pPr>
      <w:r>
        <w:rPr>
          <w:bCs/>
          <w:color w:val="000000"/>
        </w:rPr>
        <w:t>5) Составные имена.</w:t>
      </w:r>
    </w:p>
    <w:p w:rsidR="0059565C" w:rsidRDefault="0059565C" w:rsidP="0059565C">
      <w:pPr>
        <w:rPr>
          <w:b/>
          <w:bCs/>
        </w:rPr>
      </w:pPr>
      <w:r>
        <w:rPr>
          <w:bCs/>
          <w:color w:val="000000"/>
        </w:rPr>
        <w:t>6) Оператор присоединения и его область действия.</w:t>
      </w:r>
    </w:p>
    <w:p w:rsidR="0059565C" w:rsidRDefault="0059565C" w:rsidP="00107F54">
      <w:pPr>
        <w:pStyle w:val="a3"/>
        <w:rPr>
          <w:rFonts w:ascii="Times New Roman" w:hAnsi="Times New Roman"/>
          <w:sz w:val="24"/>
        </w:rPr>
      </w:pPr>
    </w:p>
    <w:p w:rsidR="0059565C" w:rsidRDefault="0059565C" w:rsidP="00107F54">
      <w:pPr>
        <w:pStyle w:val="a3"/>
        <w:rPr>
          <w:rFonts w:ascii="Times New Roman" w:hAnsi="Times New Roman"/>
          <w:sz w:val="24"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2B31F9" w:rsidRDefault="002B31F9" w:rsidP="00A518E4">
      <w:pPr>
        <w:spacing w:line="360" w:lineRule="auto"/>
        <w:jc w:val="both"/>
        <w:rPr>
          <w:b/>
        </w:rPr>
      </w:pPr>
    </w:p>
    <w:p w:rsidR="00A518E4" w:rsidRPr="00BA7B02" w:rsidRDefault="00A518E4" w:rsidP="008E6AD5">
      <w:pPr>
        <w:spacing w:line="360" w:lineRule="auto"/>
        <w:jc w:val="center"/>
        <w:rPr>
          <w:b/>
        </w:rPr>
      </w:pPr>
      <w:proofErr w:type="gramStart"/>
      <w:r w:rsidRPr="00BA7B02">
        <w:rPr>
          <w:b/>
        </w:rPr>
        <w:t xml:space="preserve">ПАКЕТ </w:t>
      </w:r>
      <w:r w:rsidR="008E6AD5">
        <w:rPr>
          <w:b/>
        </w:rPr>
        <w:t xml:space="preserve"> </w:t>
      </w:r>
      <w:r w:rsidRPr="00BA7B02">
        <w:rPr>
          <w:b/>
        </w:rPr>
        <w:t>ЭКЗАМЕНАТОРА</w:t>
      </w:r>
      <w:proofErr w:type="gramEnd"/>
      <w:r w:rsidR="008E6AD5">
        <w:rPr>
          <w:b/>
        </w:rPr>
        <w:t xml:space="preserve">  </w:t>
      </w:r>
      <w:r w:rsidRPr="00BA7B02">
        <w:rPr>
          <w:b/>
        </w:rPr>
        <w:t>УСЛОВИЯ</w:t>
      </w:r>
    </w:p>
    <w:p w:rsidR="00A518E4" w:rsidRPr="00BA7B02" w:rsidRDefault="00A518E4" w:rsidP="00A518E4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Количество экзаменационн</w:t>
      </w:r>
      <w:r>
        <w:rPr>
          <w:b/>
        </w:rPr>
        <w:t>ых билетов для экзаменующих –  33</w:t>
      </w:r>
      <w:r w:rsidRPr="00BA7B02">
        <w:rPr>
          <w:b/>
        </w:rPr>
        <w:t xml:space="preserve"> билетов</w:t>
      </w:r>
    </w:p>
    <w:p w:rsidR="00A518E4" w:rsidRPr="00BA7B02" w:rsidRDefault="00A518E4" w:rsidP="00A518E4">
      <w:pPr>
        <w:spacing w:line="360" w:lineRule="auto"/>
        <w:jc w:val="both"/>
        <w:rPr>
          <w:b/>
        </w:rPr>
      </w:pPr>
      <w:r w:rsidRPr="00BA7B02">
        <w:t>Каждый билет (вариант) содержит 3 задания.</w:t>
      </w:r>
    </w:p>
    <w:p w:rsidR="00A518E4" w:rsidRPr="00BA7B02" w:rsidRDefault="00A518E4" w:rsidP="00A518E4">
      <w:pPr>
        <w:jc w:val="both"/>
      </w:pPr>
      <w:r w:rsidRPr="00BA7B02">
        <w:rPr>
          <w:b/>
        </w:rPr>
        <w:t xml:space="preserve">1 задание </w:t>
      </w:r>
      <w:r w:rsidRPr="00BA7B02">
        <w:t>направлено на проверку ПК 2.1; ПК 2.2; ОК 1; ОК 2; ОК 5; ОК 9;</w:t>
      </w:r>
    </w:p>
    <w:p w:rsidR="00A518E4" w:rsidRPr="00BA7B02" w:rsidRDefault="00A518E4" w:rsidP="00A518E4">
      <w:pPr>
        <w:jc w:val="both"/>
      </w:pPr>
    </w:p>
    <w:p w:rsidR="00A518E4" w:rsidRPr="00BA7B02" w:rsidRDefault="00A518E4" w:rsidP="00A518E4">
      <w:pPr>
        <w:jc w:val="both"/>
      </w:pPr>
      <w:r w:rsidRPr="00BA7B02">
        <w:rPr>
          <w:b/>
        </w:rPr>
        <w:t>2 задание</w:t>
      </w:r>
      <w:r w:rsidRPr="00BA7B02">
        <w:t xml:space="preserve"> направлено на проверку ПК 2.3; ОК 1; ОК 2; ОК 5; ОК 9;</w:t>
      </w:r>
    </w:p>
    <w:p w:rsidR="00A518E4" w:rsidRPr="00BA7B02" w:rsidRDefault="00A518E4" w:rsidP="00A518E4">
      <w:pPr>
        <w:jc w:val="both"/>
      </w:pPr>
    </w:p>
    <w:p w:rsidR="00A518E4" w:rsidRPr="00BA7B02" w:rsidRDefault="00A518E4" w:rsidP="00A518E4">
      <w:pPr>
        <w:jc w:val="both"/>
      </w:pPr>
      <w:r w:rsidRPr="00BA7B02">
        <w:rPr>
          <w:b/>
        </w:rPr>
        <w:t>3 задание</w:t>
      </w:r>
      <w:r w:rsidRPr="00BA7B02">
        <w:t xml:space="preserve"> направлено на проверку ПК 2.5; ОК 1; ОК 2; ОК 5; ОК 9.</w:t>
      </w:r>
    </w:p>
    <w:p w:rsidR="00A518E4" w:rsidRPr="00BA7B02" w:rsidRDefault="00A518E4" w:rsidP="00A518E4">
      <w:pPr>
        <w:jc w:val="both"/>
      </w:pPr>
    </w:p>
    <w:p w:rsidR="00A518E4" w:rsidRPr="00BA7B02" w:rsidRDefault="00A518E4" w:rsidP="00A518E4">
      <w:pPr>
        <w:spacing w:line="360" w:lineRule="auto"/>
        <w:ind w:firstLine="720"/>
        <w:jc w:val="both"/>
      </w:pPr>
      <w:r w:rsidRPr="00BA7B02">
        <w:rPr>
          <w:b/>
        </w:rPr>
        <w:t xml:space="preserve">Время выполнения 40 </w:t>
      </w:r>
      <w:proofErr w:type="gramStart"/>
      <w:r w:rsidR="008E6AD5" w:rsidRPr="00BA7B02">
        <w:rPr>
          <w:b/>
        </w:rPr>
        <w:t>минут</w:t>
      </w:r>
      <w:r w:rsidR="008E6AD5" w:rsidRPr="00BA7B02">
        <w:t xml:space="preserve">:  </w:t>
      </w:r>
      <w:r w:rsidRPr="00BA7B02">
        <w:t>1</w:t>
      </w:r>
      <w:proofErr w:type="gramEnd"/>
      <w:r w:rsidRPr="00BA7B02">
        <w:t xml:space="preserve"> задание – 15 минут</w:t>
      </w:r>
    </w:p>
    <w:p w:rsidR="00A518E4" w:rsidRPr="00BA7B02" w:rsidRDefault="00A518E4" w:rsidP="00A518E4">
      <w:pPr>
        <w:spacing w:line="360" w:lineRule="auto"/>
        <w:ind w:firstLine="4500"/>
        <w:jc w:val="both"/>
      </w:pPr>
      <w:r w:rsidRPr="00BA7B02">
        <w:t xml:space="preserve">   2 задание – 20 минут</w:t>
      </w:r>
    </w:p>
    <w:p w:rsidR="00A518E4" w:rsidRPr="00BA7B02" w:rsidRDefault="00A518E4" w:rsidP="00A518E4">
      <w:pPr>
        <w:spacing w:line="360" w:lineRule="auto"/>
        <w:ind w:firstLine="4500"/>
        <w:jc w:val="both"/>
      </w:pPr>
      <w:r w:rsidRPr="00BA7B02">
        <w:t xml:space="preserve">   3 задание – 5 минут</w:t>
      </w:r>
    </w:p>
    <w:p w:rsidR="00A518E4" w:rsidRPr="00BA7B02" w:rsidRDefault="00A518E4" w:rsidP="00A518E4">
      <w:pPr>
        <w:spacing w:line="360" w:lineRule="auto"/>
        <w:ind w:firstLine="4500"/>
        <w:jc w:val="both"/>
      </w:pPr>
    </w:p>
    <w:p w:rsidR="00A518E4" w:rsidRPr="00BA7B02" w:rsidRDefault="00A518E4" w:rsidP="00A518E4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Оборудование:</w:t>
      </w:r>
    </w:p>
    <w:p w:rsidR="00A518E4" w:rsidRPr="00BA7B02" w:rsidRDefault="00A518E4" w:rsidP="00A518E4">
      <w:pPr>
        <w:spacing w:line="360" w:lineRule="auto"/>
        <w:jc w:val="both"/>
      </w:pPr>
      <w:r w:rsidRPr="00BA7B02">
        <w:t>Персональный компьютер, внешние носители машинной информации.</w:t>
      </w:r>
    </w:p>
    <w:p w:rsidR="0059565C" w:rsidRDefault="0059565C" w:rsidP="00107F54">
      <w:pPr>
        <w:pStyle w:val="a3"/>
        <w:rPr>
          <w:rFonts w:ascii="Times New Roman" w:hAnsi="Times New Roman"/>
          <w:sz w:val="24"/>
        </w:rPr>
      </w:pPr>
    </w:p>
    <w:p w:rsidR="00A518E4" w:rsidRPr="00BA7B02" w:rsidRDefault="00A518E4" w:rsidP="00A518E4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Литература для обучающегося/студента:</w:t>
      </w:r>
    </w:p>
    <w:p w:rsidR="00A518E4" w:rsidRDefault="00A518E4" w:rsidP="00A51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E6AD5" w:rsidRPr="008E6AD5" w:rsidRDefault="008E6AD5" w:rsidP="008E6AD5">
      <w:pPr>
        <w:ind w:firstLine="709"/>
        <w:contextualSpacing/>
        <w:rPr>
          <w:b/>
        </w:rPr>
      </w:pPr>
      <w:r w:rsidRPr="008E6AD5">
        <w:rPr>
          <w:b/>
        </w:rPr>
        <w:t>Основные печатные издания</w:t>
      </w:r>
    </w:p>
    <w:p w:rsidR="008E6AD5" w:rsidRPr="008E6AD5" w:rsidRDefault="008E6AD5" w:rsidP="008E6AD5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8E6AD5">
        <w:rPr>
          <w:b/>
        </w:rPr>
        <w:t>1.</w:t>
      </w:r>
      <w:r w:rsidRPr="008E6AD5">
        <w:rPr>
          <w:lang w:eastAsia="en-US"/>
        </w:rPr>
        <w:t xml:space="preserve"> Основы алгоритмизации и программирования / И.Г. Семакин, А.П. Шестаков. – Москва: Академия, 2021. – 304 с.</w:t>
      </w:r>
    </w:p>
    <w:p w:rsidR="008E6AD5" w:rsidRDefault="008E6AD5" w:rsidP="008E6AD5">
      <w:pPr>
        <w:autoSpaceDE w:val="0"/>
        <w:autoSpaceDN w:val="0"/>
        <w:adjustRightInd w:val="0"/>
        <w:spacing w:line="276" w:lineRule="auto"/>
        <w:ind w:left="1789"/>
        <w:jc w:val="both"/>
        <w:rPr>
          <w:lang w:eastAsia="en-US"/>
        </w:rPr>
      </w:pPr>
    </w:p>
    <w:p w:rsidR="008E6AD5" w:rsidRPr="008E6AD5" w:rsidRDefault="008E6AD5" w:rsidP="008E6AD5">
      <w:pPr>
        <w:autoSpaceDE w:val="0"/>
        <w:autoSpaceDN w:val="0"/>
        <w:adjustRightInd w:val="0"/>
        <w:spacing w:line="276" w:lineRule="auto"/>
        <w:ind w:left="709"/>
        <w:jc w:val="both"/>
        <w:rPr>
          <w:b/>
          <w:bCs/>
          <w:lang w:eastAsia="en-US"/>
        </w:rPr>
      </w:pPr>
      <w:r w:rsidRPr="008E6AD5">
        <w:rPr>
          <w:b/>
          <w:bCs/>
          <w:lang w:eastAsia="en-US"/>
        </w:rPr>
        <w:t>Основные электронные издания</w:t>
      </w:r>
    </w:p>
    <w:p w:rsidR="008E6AD5" w:rsidRPr="008E6AD5" w:rsidRDefault="008E6AD5" w:rsidP="008E6AD5">
      <w:pPr>
        <w:ind w:firstLine="709"/>
        <w:contextualSpacing/>
        <w:jc w:val="both"/>
        <w:rPr>
          <w:bCs/>
        </w:rPr>
      </w:pPr>
      <w:r w:rsidRPr="008E6AD5">
        <w:rPr>
          <w:bCs/>
        </w:rPr>
        <w:t xml:space="preserve">Трофимов, В. В.  Основы алгоритмизации и </w:t>
      </w:r>
      <w:r w:rsidR="00107452" w:rsidRPr="008E6AD5">
        <w:rPr>
          <w:bCs/>
        </w:rPr>
        <w:t>программирования:</w:t>
      </w:r>
      <w:r w:rsidRPr="008E6AD5">
        <w:rPr>
          <w:bCs/>
        </w:rPr>
        <w:t xml:space="preserve"> учебник для среднего профессионального образования / В. В. Трофимов, Т. А. </w:t>
      </w:r>
      <w:r w:rsidR="00107452" w:rsidRPr="008E6AD5">
        <w:rPr>
          <w:bCs/>
        </w:rPr>
        <w:t>Павловская;</w:t>
      </w:r>
      <w:r w:rsidRPr="008E6AD5">
        <w:rPr>
          <w:bCs/>
        </w:rPr>
        <w:t xml:space="preserve"> под редакцией В. В. Трофимова. — </w:t>
      </w:r>
      <w:r w:rsidR="00107452" w:rsidRPr="008E6AD5">
        <w:rPr>
          <w:bCs/>
        </w:rPr>
        <w:t>Москва:</w:t>
      </w:r>
      <w:r w:rsidRPr="008E6AD5">
        <w:rPr>
          <w:bCs/>
        </w:rPr>
        <w:t xml:space="preserve"> Издательство </w:t>
      </w:r>
      <w:proofErr w:type="spellStart"/>
      <w:r w:rsidRPr="008E6AD5">
        <w:rPr>
          <w:bCs/>
        </w:rPr>
        <w:t>Юрайт</w:t>
      </w:r>
      <w:proofErr w:type="spellEnd"/>
      <w:r w:rsidRPr="008E6AD5">
        <w:rPr>
          <w:bCs/>
        </w:rPr>
        <w:t xml:space="preserve">, 2021. — 137 с. — (Профессиональное образование). — ISBN 978-5-534-07321-8. — </w:t>
      </w:r>
      <w:r w:rsidR="00107452" w:rsidRPr="008E6AD5">
        <w:rPr>
          <w:bCs/>
        </w:rPr>
        <w:t>Текст:</w:t>
      </w:r>
      <w:r w:rsidRPr="008E6AD5">
        <w:rPr>
          <w:bCs/>
        </w:rPr>
        <w:t xml:space="preserve"> электронный // Образовательная платформа </w:t>
      </w:r>
      <w:proofErr w:type="spellStart"/>
      <w:r w:rsidRPr="008E6AD5">
        <w:rPr>
          <w:bCs/>
        </w:rPr>
        <w:t>Юрайт</w:t>
      </w:r>
      <w:proofErr w:type="spellEnd"/>
      <w:r w:rsidRPr="008E6AD5">
        <w:rPr>
          <w:bCs/>
        </w:rPr>
        <w:t xml:space="preserve"> [сайт]. — URL: https://urait.ru/bcode/473347 (дата обращения: 13.12.2021).</w:t>
      </w:r>
    </w:p>
    <w:p w:rsidR="008E6AD5" w:rsidRPr="008E6AD5" w:rsidRDefault="008E6AD5" w:rsidP="008E6AD5">
      <w:pPr>
        <w:ind w:firstLine="709"/>
        <w:contextualSpacing/>
        <w:jc w:val="both"/>
        <w:rPr>
          <w:bCs/>
        </w:rPr>
      </w:pPr>
    </w:p>
    <w:p w:rsidR="008E6AD5" w:rsidRPr="008E6AD5" w:rsidRDefault="008E6AD5" w:rsidP="008E6AD5">
      <w:pPr>
        <w:autoSpaceDE w:val="0"/>
        <w:autoSpaceDN w:val="0"/>
        <w:adjustRightInd w:val="0"/>
        <w:spacing w:line="276" w:lineRule="auto"/>
        <w:ind w:left="709"/>
        <w:jc w:val="both"/>
        <w:rPr>
          <w:b/>
          <w:bCs/>
          <w:lang w:eastAsia="en-US"/>
        </w:rPr>
      </w:pPr>
      <w:r w:rsidRPr="008E6AD5">
        <w:rPr>
          <w:b/>
          <w:bCs/>
          <w:lang w:eastAsia="en-US"/>
        </w:rPr>
        <w:t>Дополнительные источники</w:t>
      </w:r>
    </w:p>
    <w:p w:rsidR="008E6AD5" w:rsidRPr="008E6AD5" w:rsidRDefault="008E6AD5" w:rsidP="008E6AD5">
      <w:pPr>
        <w:ind w:firstLine="709"/>
        <w:contextualSpacing/>
        <w:jc w:val="both"/>
        <w:rPr>
          <w:bCs/>
        </w:rPr>
      </w:pPr>
      <w:r w:rsidRPr="008E6AD5">
        <w:rPr>
          <w:bCs/>
        </w:rPr>
        <w:t xml:space="preserve">Кудрина, Е. В.  Основы алгоритмизации и программирования на языке </w:t>
      </w:r>
      <w:r w:rsidR="00107452" w:rsidRPr="008E6AD5">
        <w:rPr>
          <w:bCs/>
        </w:rPr>
        <w:t>C#:</w:t>
      </w:r>
      <w:r w:rsidRPr="008E6AD5">
        <w:rPr>
          <w:bCs/>
        </w:rPr>
        <w:t xml:space="preserve"> учебное пособие для среднего профессионального образования / Е. В. Кудрина, М. В. Огнева. — </w:t>
      </w:r>
      <w:r w:rsidR="00107452" w:rsidRPr="008E6AD5">
        <w:rPr>
          <w:bCs/>
        </w:rPr>
        <w:t>Москва:</w:t>
      </w:r>
      <w:r w:rsidRPr="008E6AD5">
        <w:rPr>
          <w:bCs/>
        </w:rPr>
        <w:t xml:space="preserve"> Издательство </w:t>
      </w:r>
      <w:proofErr w:type="spellStart"/>
      <w:r w:rsidRPr="008E6AD5">
        <w:rPr>
          <w:bCs/>
        </w:rPr>
        <w:t>Юрайт</w:t>
      </w:r>
      <w:proofErr w:type="spellEnd"/>
      <w:r w:rsidRPr="008E6AD5">
        <w:rPr>
          <w:bCs/>
        </w:rPr>
        <w:t xml:space="preserve">, 2021. — 322 с. — (Профессиональное образование). — ISBN 978-5-534-10772-2. — </w:t>
      </w:r>
      <w:r w:rsidR="00107452" w:rsidRPr="008E6AD5">
        <w:rPr>
          <w:bCs/>
        </w:rPr>
        <w:t>Текст:</w:t>
      </w:r>
      <w:r w:rsidRPr="008E6AD5">
        <w:rPr>
          <w:bCs/>
        </w:rPr>
        <w:t xml:space="preserve"> электронный // Образовательная платформа </w:t>
      </w:r>
      <w:proofErr w:type="spellStart"/>
      <w:r w:rsidRPr="008E6AD5">
        <w:rPr>
          <w:bCs/>
        </w:rPr>
        <w:t>Юрайт</w:t>
      </w:r>
      <w:proofErr w:type="spellEnd"/>
      <w:r w:rsidRPr="008E6AD5">
        <w:rPr>
          <w:bCs/>
        </w:rPr>
        <w:t xml:space="preserve"> [сайт]. — URL: https://urait.ru/bcode/475228 (дата обращения: 13.12.2021).</w:t>
      </w:r>
    </w:p>
    <w:p w:rsidR="008E6AD5" w:rsidRPr="008E6AD5" w:rsidRDefault="008E6AD5" w:rsidP="008E6AD5">
      <w:pPr>
        <w:keepNext/>
        <w:tabs>
          <w:tab w:val="num" w:pos="0"/>
        </w:tabs>
        <w:autoSpaceDE w:val="0"/>
        <w:autoSpaceDN w:val="0"/>
        <w:ind w:left="284"/>
        <w:jc w:val="both"/>
        <w:outlineLvl w:val="0"/>
        <w:rPr>
          <w:b/>
          <w:caps/>
        </w:rPr>
      </w:pPr>
    </w:p>
    <w:p w:rsidR="002B31F9" w:rsidRDefault="002B31F9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F560D" w:rsidRDefault="002F560D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F560D" w:rsidRDefault="002F560D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F560D" w:rsidRPr="008E6AD5" w:rsidRDefault="002F560D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  <w:bookmarkStart w:id="7" w:name="_GoBack"/>
      <w:bookmarkEnd w:id="7"/>
    </w:p>
    <w:p w:rsidR="002B31F9" w:rsidRDefault="002B31F9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  <w:r w:rsidRPr="00BA7B02">
        <w:rPr>
          <w:rFonts w:eastAsia="Calibri"/>
          <w:b/>
          <w:bCs/>
          <w:u w:val="single"/>
          <w:lang w:eastAsia="en-US"/>
        </w:rPr>
        <w:lastRenderedPageBreak/>
        <w:t>Критерии оценки знаний студентов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Отлично: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Полно раскрыто содержание материала в объёме программы.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Чётко и правильно даны определения и раскрыто содержание.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Проведен сравнительный анализ.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4. Ответ самостоятельный, при ответе использованы знания, приобретённые ранее (</w:t>
      </w:r>
      <w:proofErr w:type="spellStart"/>
      <w:r w:rsidRPr="00BA7B02">
        <w:rPr>
          <w:rFonts w:eastAsia="Calibri"/>
          <w:lang w:eastAsia="en-US"/>
        </w:rPr>
        <w:t>межпредметные</w:t>
      </w:r>
      <w:proofErr w:type="spellEnd"/>
      <w:r w:rsidRPr="00BA7B02">
        <w:rPr>
          <w:rFonts w:eastAsia="Calibri"/>
          <w:lang w:eastAsia="en-US"/>
        </w:rPr>
        <w:t xml:space="preserve"> связи).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Хорошо: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Раскрыто основное содержание материала.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В основном правильно даны определения, понятия.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Ответ самостоятельный.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 xml:space="preserve">4. Материал изложен неполно, при ответе допущены неточности, нарушена последовательность изложения. 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5. Допущены небольшие неточности при выводах и использовании терминов.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Удовлетворительно: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Усвоено основное содержание материала, но изложено фрагментарно, не всегда последовательно.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Определения и понятия даны не чётко.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Допущены ошибки в выводах.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 xml:space="preserve">4. Неумение использовать </w:t>
      </w:r>
      <w:proofErr w:type="gramStart"/>
      <w:r w:rsidRPr="00BA7B02">
        <w:rPr>
          <w:rFonts w:eastAsia="Calibri"/>
          <w:lang w:eastAsia="en-US"/>
        </w:rPr>
        <w:t>знания</w:t>
      </w:r>
      <w:proofErr w:type="gramEnd"/>
      <w:r w:rsidRPr="00BA7B02">
        <w:rPr>
          <w:rFonts w:eastAsia="Calibri"/>
          <w:lang w:eastAsia="en-US"/>
        </w:rPr>
        <w:t xml:space="preserve"> полученные ранее.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Неудовлетворительно: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Основное содержание учебного материала не раскрыто.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Не даны ответы на дополнительные вопросы преподавателя.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Допущены грубые ошибки в определениях.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rPr>
          <w:b/>
          <w:bCs/>
          <w:color w:val="000000"/>
          <w:shd w:val="clear" w:color="auto" w:fill="FFFFFF"/>
        </w:rPr>
      </w:pPr>
    </w:p>
    <w:p w:rsidR="00A518E4" w:rsidRDefault="000724FE" w:rsidP="00A518E4">
      <w:pPr>
        <w:spacing w:line="360" w:lineRule="auto"/>
        <w:ind w:firstLine="720"/>
        <w:jc w:val="both"/>
      </w:pPr>
      <w:r>
        <w:rPr>
          <w:rFonts w:eastAsia="Calibri"/>
          <w:lang w:eastAsia="en-US"/>
        </w:rPr>
        <w:t xml:space="preserve"> </w:t>
      </w:r>
    </w:p>
    <w:p w:rsidR="00A518E4" w:rsidRPr="00107F54" w:rsidRDefault="00A518E4" w:rsidP="00107F54">
      <w:pPr>
        <w:pStyle w:val="a3"/>
        <w:rPr>
          <w:rFonts w:ascii="Times New Roman" w:hAnsi="Times New Roman"/>
          <w:sz w:val="24"/>
        </w:rPr>
      </w:pPr>
    </w:p>
    <w:sectPr w:rsidR="00A518E4" w:rsidRPr="00107F54" w:rsidSect="00A518E4">
      <w:pgSz w:w="11906" w:h="16838"/>
      <w:pgMar w:top="1134" w:right="850" w:bottom="993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7E3" w:rsidRDefault="00DE67E3" w:rsidP="00A518E4">
      <w:r>
        <w:separator/>
      </w:r>
    </w:p>
  </w:endnote>
  <w:endnote w:type="continuationSeparator" w:id="0">
    <w:p w:rsidR="00DE67E3" w:rsidRDefault="00DE67E3" w:rsidP="00A5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6100961"/>
      <w:docPartObj>
        <w:docPartGallery w:val="Page Numbers (Bottom of Page)"/>
        <w:docPartUnique/>
      </w:docPartObj>
    </w:sdtPr>
    <w:sdtEndPr/>
    <w:sdtContent>
      <w:p w:rsidR="002B31F9" w:rsidRDefault="002B31F9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60D">
          <w:rPr>
            <w:noProof/>
          </w:rPr>
          <w:t>27</w:t>
        </w:r>
        <w:r>
          <w:fldChar w:fldCharType="end"/>
        </w:r>
      </w:p>
    </w:sdtContent>
  </w:sdt>
  <w:p w:rsidR="002B31F9" w:rsidRDefault="002B31F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4FE" w:rsidRDefault="000724FE">
    <w:pPr>
      <w:pStyle w:val="ac"/>
      <w:jc w:val="right"/>
    </w:pPr>
  </w:p>
  <w:p w:rsidR="005A3D29" w:rsidRDefault="005A3D2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7E3" w:rsidRDefault="00DE67E3" w:rsidP="00A518E4">
      <w:r>
        <w:separator/>
      </w:r>
    </w:p>
  </w:footnote>
  <w:footnote w:type="continuationSeparator" w:id="0">
    <w:p w:rsidR="00DE67E3" w:rsidRDefault="00DE67E3" w:rsidP="00A51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13"/>
    <w:lvl w:ilvl="0">
      <w:start w:val="1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F7CA2"/>
    <w:multiLevelType w:val="hybridMultilevel"/>
    <w:tmpl w:val="D9F2A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73A2F"/>
    <w:multiLevelType w:val="hybridMultilevel"/>
    <w:tmpl w:val="298C4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F6507"/>
    <w:multiLevelType w:val="hybridMultilevel"/>
    <w:tmpl w:val="F146B1BC"/>
    <w:lvl w:ilvl="0" w:tplc="AAD4FB0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452D0A"/>
    <w:multiLevelType w:val="hybridMultilevel"/>
    <w:tmpl w:val="15E2E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C35EA"/>
    <w:multiLevelType w:val="hybridMultilevel"/>
    <w:tmpl w:val="0FC2C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528F0"/>
    <w:multiLevelType w:val="hybridMultilevel"/>
    <w:tmpl w:val="74BCA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AA5CE3"/>
    <w:multiLevelType w:val="hybridMultilevel"/>
    <w:tmpl w:val="85D48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6C1688"/>
    <w:multiLevelType w:val="multilevel"/>
    <w:tmpl w:val="A6DE1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11" w15:restartNumberingAfterBreak="0">
    <w:nsid w:val="4EA72FB9"/>
    <w:multiLevelType w:val="multilevel"/>
    <w:tmpl w:val="DEE829CC"/>
    <w:lvl w:ilvl="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2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142253B"/>
    <w:multiLevelType w:val="hybridMultilevel"/>
    <w:tmpl w:val="2154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F5735B"/>
    <w:multiLevelType w:val="hybridMultilevel"/>
    <w:tmpl w:val="EADEE7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3"/>
  </w:num>
  <w:num w:numId="4">
    <w:abstractNumId w:val="8"/>
  </w:num>
  <w:num w:numId="5">
    <w:abstractNumId w:val="9"/>
  </w:num>
  <w:num w:numId="6">
    <w:abstractNumId w:val="7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6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B2C"/>
    <w:rsid w:val="000263FC"/>
    <w:rsid w:val="00050AE0"/>
    <w:rsid w:val="000724FE"/>
    <w:rsid w:val="00107452"/>
    <w:rsid w:val="00107F54"/>
    <w:rsid w:val="001F6964"/>
    <w:rsid w:val="00247162"/>
    <w:rsid w:val="002B31F9"/>
    <w:rsid w:val="002F560D"/>
    <w:rsid w:val="00355E5E"/>
    <w:rsid w:val="0039111B"/>
    <w:rsid w:val="00482274"/>
    <w:rsid w:val="0049710B"/>
    <w:rsid w:val="004C4271"/>
    <w:rsid w:val="004E02E7"/>
    <w:rsid w:val="004E473F"/>
    <w:rsid w:val="0059565C"/>
    <w:rsid w:val="005A3D29"/>
    <w:rsid w:val="005D6D83"/>
    <w:rsid w:val="006103F2"/>
    <w:rsid w:val="006E0925"/>
    <w:rsid w:val="006F5402"/>
    <w:rsid w:val="00773817"/>
    <w:rsid w:val="007C36B5"/>
    <w:rsid w:val="0082564C"/>
    <w:rsid w:val="00840A4F"/>
    <w:rsid w:val="008C19B5"/>
    <w:rsid w:val="008D2411"/>
    <w:rsid w:val="008E5E86"/>
    <w:rsid w:val="008E6AD5"/>
    <w:rsid w:val="009950D2"/>
    <w:rsid w:val="00A518E4"/>
    <w:rsid w:val="00A56B2C"/>
    <w:rsid w:val="00A6657B"/>
    <w:rsid w:val="00AB4365"/>
    <w:rsid w:val="00AC7248"/>
    <w:rsid w:val="00AD2782"/>
    <w:rsid w:val="00B736AB"/>
    <w:rsid w:val="00BA1CF5"/>
    <w:rsid w:val="00C53E89"/>
    <w:rsid w:val="00C72FFD"/>
    <w:rsid w:val="00CB5B0B"/>
    <w:rsid w:val="00CF13A8"/>
    <w:rsid w:val="00DA6496"/>
    <w:rsid w:val="00DE67E3"/>
    <w:rsid w:val="00EB5BDE"/>
    <w:rsid w:val="00F37EED"/>
    <w:rsid w:val="00FA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02573"/>
  <w15:chartTrackingRefBased/>
  <w15:docId w15:val="{64BCC6F9-1BB5-485D-B677-943029353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256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C53E89"/>
    <w:pPr>
      <w:suppressAutoHyphens/>
      <w:jc w:val="center"/>
    </w:pPr>
    <w:rPr>
      <w:szCs w:val="20"/>
      <w:lang w:val="x-none" w:eastAsia="ar-SA"/>
    </w:rPr>
  </w:style>
  <w:style w:type="character" w:customStyle="1" w:styleId="a5">
    <w:name w:val="Основной текст Знак"/>
    <w:basedOn w:val="a0"/>
    <w:link w:val="a4"/>
    <w:rsid w:val="00C53E89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6">
    <w:name w:val="Subtitle"/>
    <w:basedOn w:val="a"/>
    <w:next w:val="a"/>
    <w:link w:val="a7"/>
    <w:uiPriority w:val="99"/>
    <w:qFormat/>
    <w:rsid w:val="006103F2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uiPriority w:val="99"/>
    <w:rsid w:val="006103F2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a8">
    <w:name w:val="Содержимое таблицы"/>
    <w:basedOn w:val="a"/>
    <w:rsid w:val="0049710B"/>
    <w:pPr>
      <w:suppressLineNumbers/>
      <w:suppressAutoHyphens/>
    </w:pPr>
    <w:rPr>
      <w:lang w:eastAsia="ar-SA"/>
    </w:rPr>
  </w:style>
  <w:style w:type="character" w:styleId="a9">
    <w:name w:val="Hyperlink"/>
    <w:uiPriority w:val="99"/>
    <w:unhideWhenUsed/>
    <w:rsid w:val="00A518E4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518E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51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518E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51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A1CF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A1C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581C8-FF4E-4773-A96B-936C8C729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28</Pages>
  <Words>6181</Words>
  <Characters>35233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BORZ</dc:creator>
  <cp:keywords/>
  <dc:description/>
  <cp:lastModifiedBy>Win10</cp:lastModifiedBy>
  <cp:revision>29</cp:revision>
  <cp:lastPrinted>2024-01-22T13:55:00Z</cp:lastPrinted>
  <dcterms:created xsi:type="dcterms:W3CDTF">2020-10-12T17:25:00Z</dcterms:created>
  <dcterms:modified xsi:type="dcterms:W3CDTF">2024-03-20T08:17:00Z</dcterms:modified>
</cp:coreProperties>
</file>